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B" w:rsidRPr="00736988" w:rsidRDefault="0064076B" w:rsidP="0064076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36988">
        <w:rPr>
          <w:b/>
          <w:sz w:val="52"/>
          <w:szCs w:val="52"/>
        </w:rPr>
        <w:t>ОБЪЯВЛЕНИЕ</w:t>
      </w:r>
    </w:p>
    <w:p w:rsidR="00123B28" w:rsidRPr="00123B28" w:rsidRDefault="00123B28" w:rsidP="00123B28">
      <w:pPr>
        <w:ind w:firstLine="360"/>
        <w:jc w:val="center"/>
        <w:rPr>
          <w:b/>
          <w:sz w:val="56"/>
          <w:szCs w:val="56"/>
        </w:rPr>
      </w:pPr>
      <w:r w:rsidRPr="00123B28">
        <w:rPr>
          <w:b/>
          <w:sz w:val="56"/>
          <w:szCs w:val="56"/>
        </w:rPr>
        <w:t>САДОВОДЫ</w:t>
      </w:r>
      <w:r>
        <w:rPr>
          <w:b/>
          <w:sz w:val="56"/>
          <w:szCs w:val="56"/>
        </w:rPr>
        <w:t>!</w:t>
      </w:r>
    </w:p>
    <w:p w:rsidR="00736988" w:rsidRDefault="00736988" w:rsidP="0064076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 целях безопасности и сохранности собственности на территории СНТ «Химик-2» на воротах и калитке установлены магнитные замки.</w:t>
      </w:r>
    </w:p>
    <w:p w:rsidR="00E431D5" w:rsidRDefault="00736988" w:rsidP="0064076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садоводы и члены семьи могут получить магнитные ключи в сторожке. При входе и въезде на территорию Товарищества пользуйтесь своими магнитными ключами. </w:t>
      </w:r>
      <w:r w:rsidR="00E431D5">
        <w:rPr>
          <w:sz w:val="32"/>
          <w:szCs w:val="32"/>
        </w:rPr>
        <w:t xml:space="preserve">О прибытии гостей или работников </w:t>
      </w:r>
      <w:r w:rsidR="00BB47D7">
        <w:rPr>
          <w:sz w:val="32"/>
          <w:szCs w:val="32"/>
        </w:rPr>
        <w:t xml:space="preserve">заранее </w:t>
      </w:r>
      <w:r w:rsidR="00E431D5">
        <w:rPr>
          <w:sz w:val="32"/>
          <w:szCs w:val="32"/>
        </w:rPr>
        <w:t xml:space="preserve">сообщайте в сторожку. Сторожа открывают ворота с 8 утра до 11 вечера. </w:t>
      </w:r>
    </w:p>
    <w:p w:rsidR="00736988" w:rsidRDefault="00E431D5" w:rsidP="00091BE5">
      <w:pPr>
        <w:ind w:firstLine="360"/>
        <w:jc w:val="center"/>
        <w:rPr>
          <w:b/>
          <w:sz w:val="56"/>
          <w:szCs w:val="56"/>
        </w:rPr>
      </w:pPr>
      <w:r w:rsidRPr="00091BE5">
        <w:rPr>
          <w:b/>
          <w:sz w:val="56"/>
          <w:szCs w:val="56"/>
        </w:rPr>
        <w:t>В ночные часы</w:t>
      </w:r>
      <w:r w:rsidR="00091BE5" w:rsidRPr="00091BE5">
        <w:rPr>
          <w:b/>
          <w:sz w:val="56"/>
          <w:szCs w:val="56"/>
        </w:rPr>
        <w:t xml:space="preserve"> своих гостей садоводы обязаны встречать сами.</w:t>
      </w:r>
    </w:p>
    <w:p w:rsidR="00091BE5" w:rsidRPr="00091BE5" w:rsidRDefault="00091BE5" w:rsidP="00091BE5">
      <w:pPr>
        <w:ind w:firstLine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 11 вечера до 8 утра сторожа ворота и калитку не открывают.</w:t>
      </w:r>
    </w:p>
    <w:p w:rsidR="00091BE5" w:rsidRDefault="00091BE5" w:rsidP="00123B28">
      <w:pPr>
        <w:ind w:firstLine="360"/>
        <w:jc w:val="center"/>
        <w:rPr>
          <w:b/>
          <w:sz w:val="32"/>
          <w:szCs w:val="32"/>
        </w:rPr>
      </w:pPr>
    </w:p>
    <w:p w:rsidR="00123B28" w:rsidRDefault="00091BE5" w:rsidP="00091BE5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ОБЕСПЕЧЬТЕ КЛЮЧАМИ СВОИХ ДЕТЕЙ!</w:t>
      </w:r>
      <w:r w:rsidR="00123B28" w:rsidRPr="00123B28">
        <w:rPr>
          <w:b/>
          <w:sz w:val="32"/>
          <w:szCs w:val="32"/>
        </w:rPr>
        <w:t>!!</w:t>
      </w:r>
    </w:p>
    <w:p w:rsidR="00091BE5" w:rsidRDefault="00091BE5" w:rsidP="00091BE5">
      <w:pPr>
        <w:ind w:firstLine="360"/>
        <w:jc w:val="both"/>
        <w:rPr>
          <w:b/>
          <w:sz w:val="28"/>
          <w:szCs w:val="28"/>
        </w:rPr>
      </w:pPr>
    </w:p>
    <w:p w:rsidR="00091BE5" w:rsidRPr="00091BE5" w:rsidRDefault="00091BE5" w:rsidP="00091BE5">
      <w:pPr>
        <w:ind w:firstLine="360"/>
        <w:jc w:val="both"/>
        <w:rPr>
          <w:b/>
          <w:i/>
          <w:sz w:val="28"/>
          <w:szCs w:val="28"/>
        </w:rPr>
      </w:pPr>
      <w:r w:rsidRPr="00091BE5">
        <w:rPr>
          <w:b/>
          <w:i/>
          <w:sz w:val="28"/>
          <w:szCs w:val="28"/>
        </w:rPr>
        <w:t>Правление</w:t>
      </w:r>
    </w:p>
    <w:sectPr w:rsidR="00091BE5" w:rsidRPr="00091BE5" w:rsidSect="00614F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07" w:rsidRDefault="00B51307" w:rsidP="00317892">
      <w:r>
        <w:separator/>
      </w:r>
    </w:p>
  </w:endnote>
  <w:endnote w:type="continuationSeparator" w:id="0">
    <w:p w:rsidR="00B51307" w:rsidRDefault="00B51307" w:rsidP="003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21" w:rsidRDefault="00B513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07" w:rsidRDefault="00B51307" w:rsidP="00317892">
      <w:r>
        <w:separator/>
      </w:r>
    </w:p>
  </w:footnote>
  <w:footnote w:type="continuationSeparator" w:id="0">
    <w:p w:rsidR="00B51307" w:rsidRDefault="00B51307" w:rsidP="0031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24C"/>
    <w:multiLevelType w:val="hybridMultilevel"/>
    <w:tmpl w:val="F5F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B"/>
    <w:rsid w:val="00091BE5"/>
    <w:rsid w:val="00123B28"/>
    <w:rsid w:val="00291B7A"/>
    <w:rsid w:val="002F6051"/>
    <w:rsid w:val="00317892"/>
    <w:rsid w:val="003A7F47"/>
    <w:rsid w:val="003F28F5"/>
    <w:rsid w:val="0047766A"/>
    <w:rsid w:val="006214AE"/>
    <w:rsid w:val="0064076B"/>
    <w:rsid w:val="0066019A"/>
    <w:rsid w:val="006A7393"/>
    <w:rsid w:val="00706E15"/>
    <w:rsid w:val="00736988"/>
    <w:rsid w:val="00782B96"/>
    <w:rsid w:val="007A36F5"/>
    <w:rsid w:val="007F2AA6"/>
    <w:rsid w:val="00857247"/>
    <w:rsid w:val="00910C9D"/>
    <w:rsid w:val="0097073F"/>
    <w:rsid w:val="009A5B05"/>
    <w:rsid w:val="00A83DCA"/>
    <w:rsid w:val="00AC0422"/>
    <w:rsid w:val="00B51307"/>
    <w:rsid w:val="00B833C1"/>
    <w:rsid w:val="00B920FA"/>
    <w:rsid w:val="00BB47D7"/>
    <w:rsid w:val="00BC77DC"/>
    <w:rsid w:val="00C91466"/>
    <w:rsid w:val="00CE3F5C"/>
    <w:rsid w:val="00DF3694"/>
    <w:rsid w:val="00E431D5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6B"/>
    <w:rPr>
      <w:sz w:val="24"/>
      <w:szCs w:val="24"/>
    </w:rPr>
  </w:style>
  <w:style w:type="table" w:styleId="TableGrid">
    <w:name w:val="Table Grid"/>
    <w:basedOn w:val="TableNormal"/>
    <w:uiPriority w:val="59"/>
    <w:rsid w:val="0064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6B"/>
    <w:rPr>
      <w:sz w:val="24"/>
      <w:szCs w:val="24"/>
    </w:rPr>
  </w:style>
  <w:style w:type="table" w:styleId="TableGrid">
    <w:name w:val="Table Grid"/>
    <w:basedOn w:val="TableNormal"/>
    <w:uiPriority w:val="59"/>
    <w:rsid w:val="0064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mama</cp:lastModifiedBy>
  <cp:revision>2</cp:revision>
  <cp:lastPrinted>2018-06-07T05:02:00Z</cp:lastPrinted>
  <dcterms:created xsi:type="dcterms:W3CDTF">2018-06-08T15:36:00Z</dcterms:created>
  <dcterms:modified xsi:type="dcterms:W3CDTF">2018-06-08T15:36:00Z</dcterms:modified>
</cp:coreProperties>
</file>