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146"/>
        <w:gridCol w:w="231"/>
        <w:gridCol w:w="1789"/>
        <w:gridCol w:w="6238"/>
        <w:gridCol w:w="105"/>
      </w:tblGrid>
      <w:tr w:rsidR="005360D6" w:rsidRPr="001354E8" w14:paraId="2C693DAD" w14:textId="77777777" w:rsidTr="00BA5239"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6D0" w14:textId="77777777" w:rsidR="005360D6" w:rsidRPr="00BA5239" w:rsidRDefault="00967FC0">
            <w:pPr>
              <w:jc w:val="center"/>
              <w:rPr>
                <w:sz w:val="24"/>
                <w:szCs w:val="24"/>
              </w:rPr>
            </w:pPr>
            <w:r w:rsidRPr="00BA5239">
              <w:rPr>
                <w:sz w:val="24"/>
                <w:szCs w:val="24"/>
              </w:rPr>
              <w:t>Номер участка:</w:t>
            </w:r>
            <w:r w:rsidRPr="00BA5239">
              <w:rPr>
                <w:sz w:val="24"/>
                <w:szCs w:val="24"/>
              </w:rPr>
              <w:br/>
            </w:r>
          </w:p>
          <w:p w14:paraId="7914025B" w14:textId="77777777" w:rsidR="005360D6" w:rsidRPr="00BA5239" w:rsidRDefault="00967FC0">
            <w:pPr>
              <w:jc w:val="center"/>
              <w:rPr>
                <w:sz w:val="24"/>
                <w:szCs w:val="24"/>
              </w:rPr>
            </w:pPr>
            <w:r w:rsidRPr="00BA5239">
              <w:rPr>
                <w:sz w:val="24"/>
                <w:szCs w:val="24"/>
              </w:rPr>
              <w:t>_______________</w:t>
            </w:r>
          </w:p>
          <w:p w14:paraId="0FAB5120" w14:textId="77777777" w:rsidR="005360D6" w:rsidRPr="00BA5239" w:rsidRDefault="00967FC0">
            <w:pPr>
              <w:jc w:val="both"/>
              <w:rPr>
                <w:sz w:val="24"/>
                <w:szCs w:val="24"/>
              </w:rPr>
            </w:pPr>
            <w:r w:rsidRPr="00BA5239">
              <w:rPr>
                <w:sz w:val="24"/>
                <w:szCs w:val="24"/>
              </w:rPr>
              <w:t xml:space="preserve">□   Член СНТ </w:t>
            </w:r>
          </w:p>
          <w:p w14:paraId="3A53FA0A" w14:textId="77777777" w:rsidR="005360D6" w:rsidRPr="001354E8" w:rsidRDefault="00967FC0">
            <w:pPr>
              <w:rPr>
                <w:b/>
              </w:rPr>
            </w:pPr>
            <w:r w:rsidRPr="00BA5239">
              <w:rPr>
                <w:sz w:val="24"/>
                <w:szCs w:val="24"/>
              </w:rPr>
              <w:t xml:space="preserve">□   </w:t>
            </w:r>
            <w:proofErr w:type="spellStart"/>
            <w:r w:rsidRPr="00BA5239">
              <w:rPr>
                <w:sz w:val="24"/>
                <w:szCs w:val="24"/>
              </w:rPr>
              <w:t>Индивидуал</w:t>
            </w:r>
            <w:proofErr w:type="spellEnd"/>
            <w:r w:rsidRPr="001354E8">
              <w:rPr>
                <w:b/>
              </w:rPr>
              <w:t xml:space="preserve"> </w:t>
            </w:r>
          </w:p>
        </w:tc>
        <w:tc>
          <w:tcPr>
            <w:tcW w:w="8132" w:type="dxa"/>
            <w:gridSpan w:val="3"/>
            <w:tcBorders>
              <w:left w:val="single" w:sz="4" w:space="0" w:color="auto"/>
            </w:tcBorders>
            <w:vAlign w:val="center"/>
          </w:tcPr>
          <w:p w14:paraId="42AC1B10" w14:textId="77777777" w:rsidR="005360D6" w:rsidRPr="001354E8" w:rsidRDefault="00967FC0">
            <w:pPr>
              <w:jc w:val="center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БЮЛЛЕТЕНЬ ДЛЯ ОЧНО-ЗАОЧНОГО ГОЛОСОВАНИЯ </w:t>
            </w:r>
          </w:p>
          <w:p w14:paraId="5F970EF3" w14:textId="77777777" w:rsidR="005360D6" w:rsidRPr="001354E8" w:rsidRDefault="00967FC0">
            <w:pPr>
              <w:jc w:val="center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Очередного общего собрания членов СНТ "Химик-2"</w:t>
            </w:r>
          </w:p>
          <w:p w14:paraId="41256DD3" w14:textId="77777777" w:rsidR="005360D6" w:rsidRPr="001354E8" w:rsidRDefault="00967FC0">
            <w:pPr>
              <w:jc w:val="center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проводимого</w:t>
            </w:r>
          </w:p>
          <w:p w14:paraId="53F3008F" w14:textId="2ACCE077" w:rsidR="005360D6" w:rsidRPr="001354E8" w:rsidRDefault="00967FC0" w:rsidP="004A3F84">
            <w:pPr>
              <w:jc w:val="center"/>
              <w:rPr>
                <w:b/>
                <w:color w:val="FF0000"/>
              </w:rPr>
            </w:pPr>
            <w:r w:rsidRPr="001354E8">
              <w:rPr>
                <w:b/>
                <w:sz w:val="24"/>
                <w:szCs w:val="24"/>
              </w:rPr>
              <w:t xml:space="preserve"> с </w:t>
            </w:r>
            <w:r w:rsidR="00D80C9F" w:rsidRPr="001354E8">
              <w:rPr>
                <w:b/>
                <w:sz w:val="24"/>
                <w:szCs w:val="24"/>
              </w:rPr>
              <w:t>2</w:t>
            </w:r>
            <w:r w:rsidR="004A3F84">
              <w:rPr>
                <w:b/>
                <w:sz w:val="24"/>
                <w:szCs w:val="24"/>
              </w:rPr>
              <w:t>3</w:t>
            </w:r>
            <w:r w:rsidRPr="001354E8">
              <w:rPr>
                <w:b/>
                <w:sz w:val="24"/>
                <w:szCs w:val="24"/>
              </w:rPr>
              <w:t xml:space="preserve"> июня 2025г. по 05 июля 2025г. с 11:00</w:t>
            </w:r>
            <w:r w:rsidR="00D80C9F" w:rsidRPr="001354E8">
              <w:rPr>
                <w:b/>
                <w:sz w:val="24"/>
                <w:szCs w:val="24"/>
              </w:rPr>
              <w:t xml:space="preserve"> 25.06.2025 до 19:00 05.07.2025</w:t>
            </w:r>
          </w:p>
        </w:tc>
      </w:tr>
      <w:tr w:rsidR="005360D6" w:rsidRPr="001354E8" w14:paraId="32EA7A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350"/>
        </w:trPr>
        <w:tc>
          <w:tcPr>
            <w:tcW w:w="2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C6FD383" w14:textId="77777777" w:rsidR="005360D6" w:rsidRPr="001354E8" w:rsidRDefault="00967FC0">
            <w:r w:rsidRPr="001354E8">
              <w:t xml:space="preserve"> </w:t>
            </w:r>
            <w:r w:rsidRPr="001354E8">
              <w:rPr>
                <w:rFonts w:ascii="Wingdings" w:eastAsia="Wingdings" w:hAnsi="Wingdings" w:cs="Wingdings"/>
              </w:rPr>
              <w:t></w:t>
            </w:r>
            <w:r w:rsidRPr="001354E8">
              <w:t xml:space="preserve"> по доверенности</w:t>
            </w:r>
          </w:p>
        </w:tc>
        <w:tc>
          <w:tcPr>
            <w:tcW w:w="20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4912353C" w14:textId="77777777" w:rsidR="005360D6" w:rsidRPr="001354E8" w:rsidRDefault="00967FC0">
            <w:pPr>
              <w:jc w:val="right"/>
            </w:pPr>
            <w:r w:rsidRPr="001354E8">
              <w:t xml:space="preserve">Фамилия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72C" w14:textId="77777777" w:rsidR="005360D6" w:rsidRPr="001354E8" w:rsidRDefault="005360D6"/>
          <w:p w14:paraId="0D989DCD" w14:textId="77777777" w:rsidR="005360D6" w:rsidRPr="001354E8" w:rsidRDefault="005360D6"/>
        </w:tc>
      </w:tr>
      <w:tr w:rsidR="005360D6" w:rsidRPr="001354E8" w14:paraId="0E6A18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363"/>
        </w:trPr>
        <w:tc>
          <w:tcPr>
            <w:tcW w:w="22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6FD61E" w14:textId="77777777" w:rsidR="005360D6" w:rsidRPr="001354E8" w:rsidRDefault="005360D6"/>
          <w:p w14:paraId="2576365C" w14:textId="77777777" w:rsidR="005360D6" w:rsidRPr="001354E8" w:rsidRDefault="00967FC0">
            <w:r w:rsidRPr="001354E8">
              <w:t>_________________</w:t>
            </w:r>
          </w:p>
          <w:p w14:paraId="43102BC2" w14:textId="77777777" w:rsidR="005360D6" w:rsidRPr="001354E8" w:rsidRDefault="00967FC0">
            <w:pPr>
              <w:rPr>
                <w:sz w:val="16"/>
                <w:szCs w:val="16"/>
              </w:rPr>
            </w:pPr>
            <w:r w:rsidRPr="001354E8">
              <w:rPr>
                <w:sz w:val="16"/>
                <w:szCs w:val="16"/>
              </w:rPr>
              <w:t>Подпись голосующего</w:t>
            </w:r>
          </w:p>
        </w:tc>
        <w:tc>
          <w:tcPr>
            <w:tcW w:w="21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E6B7E20" w14:textId="77777777" w:rsidR="005360D6" w:rsidRPr="001354E8" w:rsidRDefault="005360D6">
            <w:pPr>
              <w:jc w:val="right"/>
            </w:pPr>
          </w:p>
          <w:p w14:paraId="5CD28ADC" w14:textId="77777777" w:rsidR="005360D6" w:rsidRPr="001354E8" w:rsidRDefault="00967FC0">
            <w:pPr>
              <w:jc w:val="right"/>
            </w:pPr>
            <w:r w:rsidRPr="001354E8">
              <w:t>Имя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EFB8" w14:textId="77777777" w:rsidR="005360D6" w:rsidRPr="001354E8" w:rsidRDefault="005360D6"/>
        </w:tc>
      </w:tr>
      <w:tr w:rsidR="005360D6" w:rsidRPr="001354E8" w14:paraId="0B84BD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441"/>
        </w:trPr>
        <w:tc>
          <w:tcPr>
            <w:tcW w:w="225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3A91E3" w14:textId="77777777" w:rsidR="005360D6" w:rsidRPr="001354E8" w:rsidRDefault="005360D6"/>
        </w:tc>
        <w:tc>
          <w:tcPr>
            <w:tcW w:w="21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CFB6B76" w14:textId="77777777" w:rsidR="005360D6" w:rsidRPr="001354E8" w:rsidRDefault="005360D6">
            <w:pPr>
              <w:jc w:val="right"/>
            </w:pPr>
          </w:p>
          <w:p w14:paraId="145657F9" w14:textId="77777777" w:rsidR="005360D6" w:rsidRPr="001354E8" w:rsidRDefault="00967FC0">
            <w:pPr>
              <w:jc w:val="right"/>
            </w:pPr>
            <w:r w:rsidRPr="001354E8">
              <w:t>Отчество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B795" w14:textId="77777777" w:rsidR="005360D6" w:rsidRPr="001354E8" w:rsidRDefault="005360D6"/>
        </w:tc>
      </w:tr>
      <w:tr w:rsidR="005360D6" w:rsidRPr="001354E8" w14:paraId="028C785C" w14:textId="77777777" w:rsidTr="0013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524"/>
        </w:trPr>
        <w:tc>
          <w:tcPr>
            <w:tcW w:w="2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77DF8D" w14:textId="77777777" w:rsidR="005360D6" w:rsidRPr="001354E8" w:rsidRDefault="005360D6"/>
        </w:tc>
        <w:tc>
          <w:tcPr>
            <w:tcW w:w="21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14:paraId="57C820FA" w14:textId="77777777" w:rsidR="005360D6" w:rsidRPr="001354E8" w:rsidRDefault="00967FC0">
            <w:pPr>
              <w:jc w:val="right"/>
            </w:pPr>
            <w:r w:rsidRPr="001354E8">
              <w:t>Телефон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014B" w14:textId="77777777" w:rsidR="005360D6" w:rsidRPr="001354E8" w:rsidRDefault="005360D6"/>
        </w:tc>
      </w:tr>
    </w:tbl>
    <w:p w14:paraId="61F21A4A" w14:textId="77777777" w:rsidR="005360D6" w:rsidRDefault="005360D6">
      <w:pPr>
        <w:jc w:val="both"/>
        <w:rPr>
          <w:i/>
          <w:sz w:val="20"/>
          <w:szCs w:val="20"/>
        </w:rPr>
      </w:pPr>
    </w:p>
    <w:p w14:paraId="1FE783EB" w14:textId="77777777" w:rsidR="005360D6" w:rsidRPr="001354E8" w:rsidRDefault="00967FC0">
      <w:pPr>
        <w:jc w:val="both"/>
        <w:rPr>
          <w:i/>
        </w:rPr>
      </w:pPr>
      <w:r w:rsidRPr="001354E8">
        <w:rPr>
          <w:i/>
        </w:rPr>
        <w:t xml:space="preserve">Для голосования по каждому вопросу бюллетеня необходимо внимательно изучить поставленный на голосование вопрос, варианты ответов, выбрать вариант ответа, за который Вы готовы проголосовать и поставить в соответствующем квадрате напротив выбранного ответа любой знак. Все материалы и документы, выносимые на утверждение, опубликованы на стендах СНТ при въезде, все документы опубликованы на сайте СНТ </w:t>
      </w:r>
    </w:p>
    <w:p w14:paraId="0FBCA298" w14:textId="77777777" w:rsidR="005360D6" w:rsidRDefault="005360D6">
      <w:pPr>
        <w:jc w:val="both"/>
        <w:rPr>
          <w:b/>
          <w:i/>
          <w:sz w:val="18"/>
          <w:szCs w:val="18"/>
        </w:rPr>
      </w:pPr>
    </w:p>
    <w:p w14:paraId="52B65AFD" w14:textId="43ADBF87" w:rsidR="005360D6" w:rsidRPr="001354E8" w:rsidRDefault="00967FC0">
      <w:pPr>
        <w:jc w:val="both"/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Место </w:t>
      </w:r>
      <w:r w:rsidR="001354E8">
        <w:rPr>
          <w:b/>
          <w:sz w:val="24"/>
          <w:szCs w:val="24"/>
        </w:rPr>
        <w:t>прове</w:t>
      </w:r>
      <w:r w:rsidRPr="001354E8">
        <w:rPr>
          <w:b/>
          <w:sz w:val="24"/>
          <w:szCs w:val="24"/>
        </w:rPr>
        <w:t xml:space="preserve">дения СНТ «Химик-2» </w:t>
      </w:r>
    </w:p>
    <w:p w14:paraId="38CD7779" w14:textId="77777777" w:rsidR="005360D6" w:rsidRPr="001354E8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>юр. адрес: 142006, Московская область, г. Домодедово, тер. СНТ Химик-2 (</w:t>
      </w:r>
      <w:proofErr w:type="spellStart"/>
      <w:r w:rsidRPr="001354E8">
        <w:rPr>
          <w:sz w:val="24"/>
          <w:szCs w:val="24"/>
        </w:rPr>
        <w:t>Востряково</w:t>
      </w:r>
      <w:proofErr w:type="spellEnd"/>
      <w:r w:rsidRPr="001354E8">
        <w:rPr>
          <w:sz w:val="24"/>
          <w:szCs w:val="24"/>
        </w:rPr>
        <w:t xml:space="preserve"> </w:t>
      </w:r>
      <w:proofErr w:type="spellStart"/>
      <w:r w:rsidRPr="001354E8">
        <w:rPr>
          <w:sz w:val="24"/>
          <w:szCs w:val="24"/>
        </w:rPr>
        <w:t>мкр</w:t>
      </w:r>
      <w:proofErr w:type="spellEnd"/>
      <w:r w:rsidRPr="001354E8">
        <w:rPr>
          <w:sz w:val="24"/>
          <w:szCs w:val="24"/>
        </w:rPr>
        <w:t>.)</w:t>
      </w:r>
    </w:p>
    <w:p w14:paraId="3D6D3573" w14:textId="77777777" w:rsidR="005360D6" w:rsidRPr="001354E8" w:rsidRDefault="00967FC0">
      <w:pPr>
        <w:jc w:val="both"/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Форма проведения собрания: Очно - заочная форма.       </w:t>
      </w:r>
    </w:p>
    <w:p w14:paraId="21A8441C" w14:textId="77777777" w:rsidR="005360D6" w:rsidRPr="001354E8" w:rsidRDefault="00967FC0">
      <w:pPr>
        <w:jc w:val="both"/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>Очная часть</w:t>
      </w:r>
      <w:r w:rsidRPr="001354E8">
        <w:rPr>
          <w:sz w:val="24"/>
          <w:szCs w:val="24"/>
        </w:rPr>
        <w:t xml:space="preserve"> собрания </w:t>
      </w:r>
      <w:r w:rsidRPr="001354E8">
        <w:rPr>
          <w:sz w:val="24"/>
          <w:szCs w:val="24"/>
          <w:u w:val="single"/>
        </w:rPr>
        <w:t>05.07.2025 в 11.00</w:t>
      </w:r>
    </w:p>
    <w:p w14:paraId="4F49BD03" w14:textId="0DC3F917" w:rsidR="005360D6" w:rsidRPr="001354E8" w:rsidRDefault="00967FC0">
      <w:pPr>
        <w:jc w:val="both"/>
        <w:rPr>
          <w:sz w:val="24"/>
          <w:szCs w:val="24"/>
        </w:rPr>
      </w:pPr>
      <w:r w:rsidRPr="001354E8">
        <w:rPr>
          <w:b/>
          <w:sz w:val="24"/>
          <w:szCs w:val="24"/>
        </w:rPr>
        <w:t>Заочная часть</w:t>
      </w:r>
      <w:r w:rsidRPr="001354E8">
        <w:rPr>
          <w:sz w:val="24"/>
          <w:szCs w:val="24"/>
        </w:rPr>
        <w:t xml:space="preserve"> состоится в период </w:t>
      </w:r>
      <w:r w:rsidRPr="001354E8">
        <w:rPr>
          <w:b/>
          <w:sz w:val="24"/>
          <w:szCs w:val="24"/>
          <w:u w:val="single"/>
        </w:rPr>
        <w:t xml:space="preserve">с </w:t>
      </w:r>
      <w:r w:rsidR="00D80C9F" w:rsidRPr="001354E8">
        <w:rPr>
          <w:b/>
          <w:sz w:val="24"/>
          <w:szCs w:val="24"/>
          <w:u w:val="single"/>
        </w:rPr>
        <w:t>2</w:t>
      </w:r>
      <w:r w:rsidR="004A3F84">
        <w:rPr>
          <w:b/>
          <w:sz w:val="24"/>
          <w:szCs w:val="24"/>
          <w:u w:val="single"/>
        </w:rPr>
        <w:t>3</w:t>
      </w:r>
      <w:r w:rsidRPr="001354E8">
        <w:rPr>
          <w:b/>
          <w:sz w:val="24"/>
          <w:szCs w:val="24"/>
          <w:u w:val="single"/>
        </w:rPr>
        <w:t>.06.2025 по 05.07.2025</w:t>
      </w:r>
      <w:r w:rsidRPr="001354E8">
        <w:rPr>
          <w:sz w:val="24"/>
          <w:szCs w:val="24"/>
          <w:u w:val="single"/>
        </w:rPr>
        <w:t>.</w:t>
      </w:r>
    </w:p>
    <w:p w14:paraId="43CCDF75" w14:textId="77777777" w:rsidR="001354E8" w:rsidRDefault="00967FC0">
      <w:pPr>
        <w:jc w:val="both"/>
        <w:rPr>
          <w:b/>
          <w:sz w:val="24"/>
          <w:szCs w:val="24"/>
          <w:u w:val="single"/>
        </w:rPr>
      </w:pPr>
      <w:r w:rsidRPr="001354E8">
        <w:rPr>
          <w:b/>
          <w:sz w:val="24"/>
          <w:szCs w:val="24"/>
          <w:u w:val="single"/>
        </w:rPr>
        <w:t xml:space="preserve">Прием бюллетеней заочного голосования в электронном виде* (скан/фото) заканчивается </w:t>
      </w:r>
    </w:p>
    <w:p w14:paraId="5AE509EF" w14:textId="255F603B" w:rsidR="005360D6" w:rsidRDefault="00967FC0">
      <w:pPr>
        <w:jc w:val="both"/>
        <w:rPr>
          <w:b/>
          <w:sz w:val="24"/>
          <w:szCs w:val="24"/>
          <w:u w:val="single"/>
        </w:rPr>
      </w:pPr>
      <w:r w:rsidRPr="001354E8">
        <w:rPr>
          <w:b/>
          <w:sz w:val="24"/>
          <w:szCs w:val="24"/>
          <w:u w:val="single"/>
        </w:rPr>
        <w:t>05.07.2025 в 11.00</w:t>
      </w:r>
    </w:p>
    <w:p w14:paraId="56FB7BEB" w14:textId="77777777" w:rsidR="001354E8" w:rsidRPr="001354E8" w:rsidRDefault="001354E8">
      <w:pPr>
        <w:jc w:val="both"/>
        <w:rPr>
          <w:b/>
          <w:sz w:val="16"/>
          <w:szCs w:val="16"/>
          <w:u w:val="single"/>
        </w:rPr>
      </w:pPr>
    </w:p>
    <w:p w14:paraId="1FBAFA9B" w14:textId="02A6049B" w:rsidR="005360D6" w:rsidRDefault="00967FC0">
      <w:pPr>
        <w:jc w:val="both"/>
        <w:rPr>
          <w:spacing w:val="-2"/>
          <w:sz w:val="24"/>
          <w:szCs w:val="24"/>
        </w:rPr>
      </w:pPr>
      <w:r w:rsidRPr="001354E8">
        <w:rPr>
          <w:sz w:val="24"/>
          <w:szCs w:val="24"/>
        </w:rPr>
        <w:t>*</w:t>
      </w:r>
      <w:r w:rsidRPr="001354E8">
        <w:rPr>
          <w:spacing w:val="-2"/>
          <w:sz w:val="24"/>
          <w:szCs w:val="24"/>
        </w:rPr>
        <w:t xml:space="preserve">Прием бюллетеней на бумажном носителе, подтверждающий факт волеизъявления на очном-заочном голосовании, заканчивается 10.07.2025 в 19.00. </w:t>
      </w:r>
    </w:p>
    <w:p w14:paraId="360B4E61" w14:textId="77777777" w:rsidR="001354E8" w:rsidRPr="001354E8" w:rsidRDefault="001354E8">
      <w:pPr>
        <w:jc w:val="both"/>
        <w:rPr>
          <w:spacing w:val="-2"/>
          <w:sz w:val="16"/>
          <w:szCs w:val="16"/>
        </w:rPr>
      </w:pPr>
    </w:p>
    <w:p w14:paraId="632CCB8C" w14:textId="77777777" w:rsidR="005360D6" w:rsidRPr="001354E8" w:rsidRDefault="00967FC0">
      <w:pPr>
        <w:jc w:val="both"/>
        <w:rPr>
          <w:spacing w:val="-2"/>
          <w:sz w:val="24"/>
          <w:szCs w:val="24"/>
        </w:rPr>
      </w:pPr>
      <w:r w:rsidRPr="001354E8">
        <w:rPr>
          <w:spacing w:val="-2"/>
          <w:sz w:val="24"/>
          <w:szCs w:val="24"/>
        </w:rPr>
        <w:t>Ящик для приема бумажных бюллетеней расположен на «Сторожке».</w:t>
      </w:r>
    </w:p>
    <w:p w14:paraId="48899F63" w14:textId="77777777" w:rsidR="005360D6" w:rsidRDefault="005360D6">
      <w:pPr>
        <w:jc w:val="both"/>
        <w:rPr>
          <w:sz w:val="20"/>
          <w:szCs w:val="20"/>
        </w:rPr>
      </w:pPr>
    </w:p>
    <w:p w14:paraId="62B47786" w14:textId="77777777" w:rsidR="005360D6" w:rsidRDefault="00967FC0">
      <w:pPr>
        <w:shd w:val="clear" w:color="auto" w:fill="000000" w:themeFill="text1"/>
        <w:jc w:val="center"/>
        <w:rPr>
          <w:b/>
        </w:rPr>
      </w:pPr>
      <w:r>
        <w:rPr>
          <w:b/>
        </w:rPr>
        <w:t>ОСНОВНЫЕ ВОПРОСЫ</w:t>
      </w:r>
    </w:p>
    <w:p w14:paraId="405A325C" w14:textId="77777777" w:rsidR="005360D6" w:rsidRPr="001354E8" w:rsidRDefault="00967FC0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1354E8">
        <w:rPr>
          <w:b/>
          <w:i/>
          <w:sz w:val="24"/>
          <w:szCs w:val="24"/>
        </w:rPr>
        <w:t>Для принятия результатов голосования необходимо набрать большинство голосов, но не менее 2/3 от общего количества принявших участие в голосовании.</w:t>
      </w:r>
    </w:p>
    <w:p w14:paraId="5F4AD5BA" w14:textId="77777777" w:rsidR="005360D6" w:rsidRPr="001354E8" w:rsidRDefault="005360D6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4713EA13" w14:textId="0B4DA56D" w:rsidR="001354E8" w:rsidRPr="001354E8" w:rsidRDefault="00967FC0">
      <w:pPr>
        <w:pBdr>
          <w:bottom w:val="single" w:sz="4" w:space="1" w:color="000000"/>
        </w:pBdr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Вопрос 1. Выборы Председателя и секретаря общего собрания. </w:t>
      </w:r>
    </w:p>
    <w:p w14:paraId="022BEB21" w14:textId="265ACCE3" w:rsidR="005360D6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 xml:space="preserve">Для соблюдения правил проведения Общего собрания, согласно ФЗ 217, необходимо назначить Председателя собрания и секретаря, которые ведут собрание и в дальнейшем ответственны за оформление Протокола собрания и публикацию результатов голосования  </w:t>
      </w:r>
    </w:p>
    <w:p w14:paraId="0472F5AA" w14:textId="77777777" w:rsidR="001354E8" w:rsidRPr="00BA5239" w:rsidRDefault="001354E8">
      <w:pPr>
        <w:jc w:val="both"/>
        <w:rPr>
          <w:sz w:val="20"/>
          <w:szCs w:val="20"/>
        </w:rPr>
      </w:pPr>
    </w:p>
    <w:tbl>
      <w:tblPr>
        <w:tblStyle w:val="af8"/>
        <w:tblW w:w="10676" w:type="dxa"/>
        <w:tblLook w:val="04A0" w:firstRow="1" w:lastRow="0" w:firstColumn="1" w:lastColumn="0" w:noHBand="0" w:noVBand="1"/>
      </w:tblPr>
      <w:tblGrid>
        <w:gridCol w:w="2127"/>
        <w:gridCol w:w="5783"/>
        <w:gridCol w:w="1292"/>
        <w:gridCol w:w="1474"/>
      </w:tblGrid>
      <w:tr w:rsidR="005360D6" w:rsidRPr="001354E8" w14:paraId="1F3E8313" w14:textId="77777777">
        <w:trPr>
          <w:trHeight w:val="937"/>
        </w:trPr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9E7FCD2" w14:textId="77777777" w:rsidR="005360D6" w:rsidRPr="001354E8" w:rsidRDefault="00967FC0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81A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Избрать Председателем собрания </w:t>
            </w:r>
          </w:p>
          <w:p w14:paraId="0006CF78" w14:textId="2A88CF99" w:rsidR="005360D6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354E8">
              <w:rPr>
                <w:b/>
                <w:sz w:val="24"/>
                <w:szCs w:val="24"/>
              </w:rPr>
              <w:t>Ращупкину</w:t>
            </w:r>
            <w:proofErr w:type="spellEnd"/>
            <w:r w:rsidRPr="001354E8">
              <w:rPr>
                <w:b/>
                <w:sz w:val="24"/>
                <w:szCs w:val="24"/>
              </w:rPr>
              <w:t xml:space="preserve"> А.А. (уч.51)</w:t>
            </w:r>
          </w:p>
          <w:p w14:paraId="5D90E00B" w14:textId="77777777" w:rsidR="00BA5239" w:rsidRPr="00BA5239" w:rsidRDefault="00BA5239">
            <w:pPr>
              <w:rPr>
                <w:b/>
                <w:sz w:val="10"/>
                <w:szCs w:val="10"/>
              </w:rPr>
            </w:pPr>
          </w:p>
          <w:p w14:paraId="2051CD8B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Избрать Секретарем собрания</w:t>
            </w:r>
          </w:p>
          <w:p w14:paraId="7D4701A5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-  Санина Е.Я.  (уч. 29)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E9B" w14:textId="77777777" w:rsidR="005360D6" w:rsidRPr="001354E8" w:rsidRDefault="005360D6">
            <w:pPr>
              <w:jc w:val="both"/>
              <w:rPr>
                <w:sz w:val="24"/>
                <w:szCs w:val="24"/>
              </w:rPr>
            </w:pPr>
          </w:p>
          <w:p w14:paraId="179806EF" w14:textId="77777777" w:rsidR="005360D6" w:rsidRPr="001354E8" w:rsidRDefault="00967FC0">
            <w:pPr>
              <w:jc w:val="both"/>
              <w:rPr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  <w:r w:rsidRPr="001354E8">
              <w:rPr>
                <w:sz w:val="24"/>
                <w:szCs w:val="24"/>
              </w:rPr>
              <w:t xml:space="preserve"> </w:t>
            </w:r>
          </w:p>
          <w:p w14:paraId="3E4EC243" w14:textId="77777777" w:rsidR="005360D6" w:rsidRPr="001354E8" w:rsidRDefault="005360D6">
            <w:pPr>
              <w:jc w:val="both"/>
              <w:rPr>
                <w:sz w:val="24"/>
                <w:szCs w:val="24"/>
              </w:rPr>
            </w:pPr>
          </w:p>
          <w:p w14:paraId="6E7F4A18" w14:textId="77777777" w:rsidR="005360D6" w:rsidRPr="001354E8" w:rsidRDefault="00967FC0">
            <w:pPr>
              <w:jc w:val="both"/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F0B" w14:textId="77777777" w:rsidR="005360D6" w:rsidRPr="001354E8" w:rsidRDefault="005360D6">
            <w:pPr>
              <w:jc w:val="both"/>
              <w:rPr>
                <w:sz w:val="24"/>
                <w:szCs w:val="24"/>
              </w:rPr>
            </w:pPr>
          </w:p>
          <w:p w14:paraId="58F89A71" w14:textId="77777777" w:rsidR="005360D6" w:rsidRPr="001354E8" w:rsidRDefault="00967F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</w:t>
            </w:r>
            <w:proofErr w:type="gramEnd"/>
            <w:r w:rsidRPr="001354E8">
              <w:rPr>
                <w:b/>
                <w:sz w:val="24"/>
                <w:szCs w:val="24"/>
              </w:rPr>
              <w:t>против»</w:t>
            </w:r>
          </w:p>
          <w:p w14:paraId="5449CBE6" w14:textId="77777777" w:rsidR="005360D6" w:rsidRPr="001354E8" w:rsidRDefault="005360D6">
            <w:pPr>
              <w:jc w:val="both"/>
              <w:rPr>
                <w:sz w:val="24"/>
                <w:szCs w:val="24"/>
              </w:rPr>
            </w:pPr>
          </w:p>
          <w:p w14:paraId="2E201125" w14:textId="77777777" w:rsidR="005360D6" w:rsidRPr="001354E8" w:rsidRDefault="00967FC0">
            <w:pPr>
              <w:jc w:val="both"/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«против»</w:t>
            </w:r>
          </w:p>
        </w:tc>
      </w:tr>
    </w:tbl>
    <w:p w14:paraId="3C372015" w14:textId="77777777" w:rsidR="005360D6" w:rsidRPr="00BA5239" w:rsidRDefault="005360D6">
      <w:pPr>
        <w:pBdr>
          <w:bottom w:val="single" w:sz="4" w:space="1" w:color="000000"/>
        </w:pBdr>
        <w:rPr>
          <w:b/>
          <w:sz w:val="16"/>
          <w:szCs w:val="16"/>
        </w:rPr>
      </w:pPr>
    </w:p>
    <w:p w14:paraId="3C8A0F91" w14:textId="0A2F8B80" w:rsidR="001354E8" w:rsidRPr="001354E8" w:rsidRDefault="00967FC0">
      <w:pPr>
        <w:pBdr>
          <w:bottom w:val="single" w:sz="4" w:space="1" w:color="000000"/>
        </w:pBdr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Вопрос 2. Об избрании в счетную комиссию кандидатов </w:t>
      </w:r>
    </w:p>
    <w:p w14:paraId="2882BDD9" w14:textId="51F2C4F6" w:rsidR="005360D6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 xml:space="preserve">В установленные сроки для подачи заявок в правление поступили заявки от кандидатов. Правление предлагает избрать счетную комиссию из 3-х членов с поименным голосованием за каждого кандидата. </w:t>
      </w:r>
    </w:p>
    <w:p w14:paraId="697AED4D" w14:textId="77777777" w:rsidR="001354E8" w:rsidRPr="00BA5239" w:rsidRDefault="001354E8">
      <w:pPr>
        <w:jc w:val="both"/>
        <w:rPr>
          <w:sz w:val="16"/>
          <w:szCs w:val="16"/>
        </w:rPr>
      </w:pPr>
    </w:p>
    <w:tbl>
      <w:tblPr>
        <w:tblStyle w:val="af8"/>
        <w:tblW w:w="10773" w:type="dxa"/>
        <w:tblLook w:val="04A0" w:firstRow="1" w:lastRow="0" w:firstColumn="1" w:lastColumn="0" w:noHBand="0" w:noVBand="1"/>
      </w:tblPr>
      <w:tblGrid>
        <w:gridCol w:w="2127"/>
        <w:gridCol w:w="5849"/>
        <w:gridCol w:w="1308"/>
        <w:gridCol w:w="1489"/>
      </w:tblGrid>
      <w:tr w:rsidR="005360D6" w:rsidRPr="001354E8" w14:paraId="1BDCF73B" w14:textId="77777777" w:rsidTr="001A4B71">
        <w:trPr>
          <w:trHeight w:val="1151"/>
        </w:trPr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AB9EB93" w14:textId="77777777" w:rsidR="005360D6" w:rsidRPr="001354E8" w:rsidRDefault="00967FC0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3A8" w14:textId="5B7B3075" w:rsidR="005360D6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Избрать в состав счетной комиссии из 3х человек</w:t>
            </w:r>
          </w:p>
          <w:p w14:paraId="1FFEE6E0" w14:textId="77777777" w:rsidR="00BA5239" w:rsidRPr="00BA5239" w:rsidRDefault="00BA5239">
            <w:pPr>
              <w:rPr>
                <w:b/>
                <w:sz w:val="10"/>
                <w:szCs w:val="10"/>
                <w:highlight w:val="yellow"/>
              </w:rPr>
            </w:pPr>
          </w:p>
          <w:p w14:paraId="55BD71EC" w14:textId="77777777" w:rsidR="005360D6" w:rsidRPr="001354E8" w:rsidRDefault="00967FC0">
            <w:pPr>
              <w:spacing w:line="276" w:lineRule="auto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1354E8">
              <w:rPr>
                <w:b/>
                <w:sz w:val="24"/>
                <w:szCs w:val="24"/>
              </w:rPr>
              <w:t>Зацепина</w:t>
            </w:r>
            <w:proofErr w:type="spellEnd"/>
            <w:r w:rsidRPr="001354E8">
              <w:rPr>
                <w:b/>
                <w:sz w:val="24"/>
                <w:szCs w:val="24"/>
              </w:rPr>
              <w:t xml:space="preserve"> З.Б. (уч. 110)</w:t>
            </w:r>
          </w:p>
          <w:p w14:paraId="5FC845EC" w14:textId="77777777" w:rsidR="005360D6" w:rsidRPr="001354E8" w:rsidRDefault="00967FC0">
            <w:pPr>
              <w:spacing w:line="276" w:lineRule="auto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- Андронова М.В. (уч. 31/2)</w:t>
            </w:r>
          </w:p>
          <w:p w14:paraId="212F4AC0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1354E8">
              <w:rPr>
                <w:b/>
                <w:sz w:val="24"/>
                <w:szCs w:val="24"/>
              </w:rPr>
              <w:t>Шуликовская</w:t>
            </w:r>
            <w:proofErr w:type="spellEnd"/>
            <w:r w:rsidRPr="001354E8">
              <w:rPr>
                <w:b/>
                <w:sz w:val="24"/>
                <w:szCs w:val="24"/>
              </w:rPr>
              <w:t xml:space="preserve"> Ю.А (уч.10/1)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D53" w14:textId="32399BE1" w:rsidR="005360D6" w:rsidRDefault="005360D6">
            <w:pPr>
              <w:jc w:val="both"/>
              <w:rPr>
                <w:sz w:val="24"/>
                <w:szCs w:val="24"/>
              </w:rPr>
            </w:pPr>
          </w:p>
          <w:p w14:paraId="671DD75C" w14:textId="77777777" w:rsidR="001A4B71" w:rsidRPr="001A4B71" w:rsidRDefault="001A4B71">
            <w:pPr>
              <w:jc w:val="both"/>
              <w:rPr>
                <w:sz w:val="10"/>
                <w:szCs w:val="10"/>
              </w:rPr>
            </w:pPr>
          </w:p>
          <w:p w14:paraId="4F300E1F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  <w:p w14:paraId="019A945B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  <w:p w14:paraId="223A196A" w14:textId="77777777" w:rsidR="005360D6" w:rsidRPr="001354E8" w:rsidRDefault="00967FC0">
            <w:pPr>
              <w:jc w:val="both"/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D62" w14:textId="6AB12F02" w:rsidR="005360D6" w:rsidRDefault="005360D6">
            <w:pPr>
              <w:jc w:val="both"/>
              <w:rPr>
                <w:sz w:val="24"/>
                <w:szCs w:val="24"/>
              </w:rPr>
            </w:pPr>
          </w:p>
          <w:p w14:paraId="2A6546C1" w14:textId="77777777" w:rsidR="001A4B71" w:rsidRPr="001A4B71" w:rsidRDefault="001A4B71">
            <w:pPr>
              <w:jc w:val="both"/>
              <w:rPr>
                <w:sz w:val="10"/>
                <w:szCs w:val="10"/>
              </w:rPr>
            </w:pPr>
          </w:p>
          <w:p w14:paraId="1E215E96" w14:textId="77777777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«против»</w:t>
            </w:r>
            <w:r w:rsidRPr="001354E8">
              <w:rPr>
                <w:b/>
                <w:sz w:val="24"/>
                <w:szCs w:val="24"/>
              </w:rPr>
              <w:br/>
            </w: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«против»</w:t>
            </w:r>
          </w:p>
          <w:p w14:paraId="01365163" w14:textId="77777777" w:rsidR="005360D6" w:rsidRPr="001354E8" w:rsidRDefault="00967FC0">
            <w:pPr>
              <w:jc w:val="both"/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«против»</w:t>
            </w:r>
          </w:p>
        </w:tc>
      </w:tr>
    </w:tbl>
    <w:p w14:paraId="07054D5F" w14:textId="77777777" w:rsidR="005360D6" w:rsidRPr="001354E8" w:rsidRDefault="005360D6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7175DBF2" w14:textId="6C1424A2" w:rsidR="005360D6" w:rsidRPr="001354E8" w:rsidRDefault="00967FC0">
      <w:pPr>
        <w:pBdr>
          <w:bottom w:val="single" w:sz="4" w:space="1" w:color="000000"/>
        </w:pBdr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Вопрос 3. Отчет правления о проделанной работе и выполнении сметы 2024/2025г. </w:t>
      </w:r>
    </w:p>
    <w:p w14:paraId="5183DA15" w14:textId="670D7A05" w:rsidR="005360D6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>Утверждение отчета Правления СНТ «Химик-2» о проделанной работе, ответ на вопросы</w:t>
      </w:r>
    </w:p>
    <w:p w14:paraId="0B0EF793" w14:textId="77777777" w:rsidR="001354E8" w:rsidRPr="00BA5239" w:rsidRDefault="001354E8">
      <w:pPr>
        <w:jc w:val="both"/>
        <w:rPr>
          <w:sz w:val="16"/>
          <w:szCs w:val="16"/>
        </w:rPr>
      </w:pPr>
    </w:p>
    <w:tbl>
      <w:tblPr>
        <w:tblStyle w:val="af8"/>
        <w:tblW w:w="10773" w:type="dxa"/>
        <w:tblLayout w:type="fixed"/>
        <w:tblLook w:val="04A0" w:firstRow="1" w:lastRow="0" w:firstColumn="1" w:lastColumn="0" w:noHBand="0" w:noVBand="1"/>
      </w:tblPr>
      <w:tblGrid>
        <w:gridCol w:w="1774"/>
        <w:gridCol w:w="3329"/>
        <w:gridCol w:w="2694"/>
        <w:gridCol w:w="2976"/>
      </w:tblGrid>
      <w:tr w:rsidR="00CB730A" w:rsidRPr="001354E8" w14:paraId="4D41557D" w14:textId="77777777" w:rsidTr="00CB730A">
        <w:trPr>
          <w:trHeight w:val="768"/>
        </w:trPr>
        <w:tc>
          <w:tcPr>
            <w:tcW w:w="1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A524B8B" w14:textId="77777777" w:rsidR="005360D6" w:rsidRPr="001354E8" w:rsidRDefault="00967FC0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6A8" w14:textId="217CB9F1" w:rsid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Оценка работы Правления</w:t>
            </w:r>
          </w:p>
          <w:p w14:paraId="48F6287E" w14:textId="77777777" w:rsidR="00BA5239" w:rsidRPr="00BA5239" w:rsidRDefault="00BA5239">
            <w:pPr>
              <w:rPr>
                <w:b/>
                <w:sz w:val="10"/>
                <w:szCs w:val="10"/>
              </w:rPr>
            </w:pPr>
          </w:p>
          <w:p w14:paraId="0722EE0C" w14:textId="77777777" w:rsidR="005360D6" w:rsidRPr="001354E8" w:rsidRDefault="00967FC0">
            <w:pPr>
              <w:spacing w:line="276" w:lineRule="auto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 xml:space="preserve">Принять и утвердить отчет Правления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CDA" w14:textId="754BCD6C" w:rsidR="00CB730A" w:rsidRDefault="00CB730A">
            <w:pPr>
              <w:rPr>
                <w:b/>
                <w:sz w:val="24"/>
                <w:szCs w:val="24"/>
              </w:rPr>
            </w:pPr>
            <w:r w:rsidRPr="00CB730A">
              <w:rPr>
                <w:b/>
                <w:sz w:val="24"/>
                <w:szCs w:val="24"/>
              </w:rPr>
              <w:t xml:space="preserve">□ </w:t>
            </w:r>
            <w:r w:rsidRPr="00CB730A">
              <w:rPr>
                <w:b/>
                <w:spacing w:val="-16"/>
                <w:sz w:val="24"/>
                <w:szCs w:val="24"/>
              </w:rPr>
              <w:t>«удовлетворительно»</w:t>
            </w:r>
          </w:p>
          <w:p w14:paraId="78149ACC" w14:textId="77777777" w:rsidR="00CB730A" w:rsidRPr="00CB730A" w:rsidRDefault="00CB730A">
            <w:pPr>
              <w:rPr>
                <w:b/>
                <w:sz w:val="24"/>
                <w:szCs w:val="24"/>
              </w:rPr>
            </w:pPr>
          </w:p>
          <w:p w14:paraId="0CFABE15" w14:textId="7BEC2323" w:rsidR="005360D6" w:rsidRPr="00CB730A" w:rsidRDefault="00967FC0">
            <w:pPr>
              <w:rPr>
                <w:b/>
                <w:sz w:val="24"/>
                <w:szCs w:val="24"/>
              </w:rPr>
            </w:pPr>
            <w:r w:rsidRPr="00CB730A">
              <w:rPr>
                <w:b/>
                <w:sz w:val="24"/>
                <w:szCs w:val="24"/>
              </w:rPr>
              <w:t>□ «за»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8B" w14:textId="3C88D6D5" w:rsidR="005360D6" w:rsidRPr="00CB730A" w:rsidRDefault="00CB730A">
            <w:pPr>
              <w:rPr>
                <w:b/>
                <w:sz w:val="24"/>
                <w:szCs w:val="24"/>
              </w:rPr>
            </w:pPr>
            <w:r w:rsidRPr="00CB730A">
              <w:rPr>
                <w:b/>
                <w:sz w:val="24"/>
                <w:szCs w:val="24"/>
              </w:rPr>
              <w:t xml:space="preserve">□ </w:t>
            </w:r>
            <w:r w:rsidRPr="00CB730A">
              <w:rPr>
                <w:b/>
                <w:spacing w:val="-16"/>
                <w:sz w:val="24"/>
                <w:szCs w:val="24"/>
              </w:rPr>
              <w:t>«неудовлетворительно»</w:t>
            </w:r>
          </w:p>
          <w:p w14:paraId="06A57904" w14:textId="77777777" w:rsidR="00CB730A" w:rsidRPr="00CB730A" w:rsidRDefault="00CB730A">
            <w:pPr>
              <w:rPr>
                <w:b/>
                <w:sz w:val="24"/>
                <w:szCs w:val="24"/>
              </w:rPr>
            </w:pPr>
          </w:p>
          <w:p w14:paraId="599892B7" w14:textId="2A61D7ED" w:rsidR="005360D6" w:rsidRPr="00CB730A" w:rsidRDefault="00967FC0">
            <w:pPr>
              <w:rPr>
                <w:b/>
                <w:sz w:val="24"/>
                <w:szCs w:val="24"/>
              </w:rPr>
            </w:pPr>
            <w:r w:rsidRPr="00CB730A">
              <w:rPr>
                <w:b/>
                <w:sz w:val="24"/>
                <w:szCs w:val="24"/>
              </w:rPr>
              <w:t xml:space="preserve">□ </w:t>
            </w:r>
            <w:r w:rsidR="001354E8" w:rsidRPr="00CB730A">
              <w:rPr>
                <w:b/>
                <w:sz w:val="24"/>
                <w:szCs w:val="24"/>
              </w:rPr>
              <w:t xml:space="preserve"> «против»</w:t>
            </w:r>
          </w:p>
        </w:tc>
      </w:tr>
    </w:tbl>
    <w:p w14:paraId="5E798289" w14:textId="77777777" w:rsidR="005360D6" w:rsidRPr="001354E8" w:rsidRDefault="005360D6">
      <w:pPr>
        <w:pBdr>
          <w:bottom w:val="single" w:sz="4" w:space="1" w:color="000000"/>
        </w:pBdr>
        <w:rPr>
          <w:rFonts w:cs="Times New Roman"/>
          <w:b/>
          <w:sz w:val="24"/>
          <w:szCs w:val="24"/>
        </w:rPr>
      </w:pPr>
    </w:p>
    <w:p w14:paraId="41148AF6" w14:textId="6E96BF94" w:rsidR="001354E8" w:rsidRPr="001354E8" w:rsidRDefault="00967FC0">
      <w:pPr>
        <w:pBdr>
          <w:bottom w:val="single" w:sz="4" w:space="1" w:color="000000"/>
        </w:pBdr>
        <w:rPr>
          <w:rFonts w:cs="Times New Roman"/>
          <w:b/>
          <w:sz w:val="24"/>
          <w:szCs w:val="24"/>
        </w:rPr>
      </w:pPr>
      <w:r w:rsidRPr="001354E8">
        <w:rPr>
          <w:rFonts w:cs="Times New Roman"/>
          <w:b/>
          <w:sz w:val="24"/>
          <w:szCs w:val="24"/>
        </w:rPr>
        <w:t>Вопрос 4. Отчет ревизионной комиссии по контролю за выполнением фин</w:t>
      </w:r>
      <w:r w:rsidR="00BA5239">
        <w:rPr>
          <w:rFonts w:cs="Times New Roman"/>
          <w:b/>
          <w:sz w:val="24"/>
          <w:szCs w:val="24"/>
        </w:rPr>
        <w:t>.</w:t>
      </w:r>
      <w:r w:rsidRPr="001354E8">
        <w:rPr>
          <w:rFonts w:cs="Times New Roman"/>
          <w:b/>
          <w:sz w:val="24"/>
          <w:szCs w:val="24"/>
        </w:rPr>
        <w:t xml:space="preserve"> дисциплины в 2024/2025г.</w:t>
      </w:r>
    </w:p>
    <w:p w14:paraId="4E5B7B31" w14:textId="159AAD32" w:rsidR="005360D6" w:rsidRDefault="00967FC0">
      <w:pPr>
        <w:jc w:val="both"/>
        <w:rPr>
          <w:rFonts w:cs="Times New Roman"/>
          <w:sz w:val="24"/>
          <w:szCs w:val="24"/>
        </w:rPr>
      </w:pPr>
      <w:r w:rsidRPr="001354E8">
        <w:rPr>
          <w:rFonts w:cs="Times New Roman"/>
          <w:sz w:val="24"/>
          <w:szCs w:val="24"/>
        </w:rPr>
        <w:t>По результатам ревизии выявлено, что финансово-хозяйственная деятельность велась в соответствии с действующим законодательством, нецелевого использования денежных средств не выявлено.</w:t>
      </w:r>
      <w:bookmarkStart w:id="0" w:name="_GoBack"/>
      <w:bookmarkEnd w:id="0"/>
    </w:p>
    <w:p w14:paraId="69F323BD" w14:textId="77777777" w:rsidR="001354E8" w:rsidRPr="00BA5239" w:rsidRDefault="001354E8">
      <w:pPr>
        <w:jc w:val="both"/>
        <w:rPr>
          <w:rFonts w:cs="Times New Roman"/>
          <w:sz w:val="16"/>
          <w:szCs w:val="16"/>
        </w:rPr>
      </w:pPr>
    </w:p>
    <w:tbl>
      <w:tblPr>
        <w:tblStyle w:val="af8"/>
        <w:tblW w:w="10773" w:type="dxa"/>
        <w:tblLook w:val="04A0" w:firstRow="1" w:lastRow="0" w:firstColumn="1" w:lastColumn="0" w:noHBand="0" w:noVBand="1"/>
      </w:tblPr>
      <w:tblGrid>
        <w:gridCol w:w="2127"/>
        <w:gridCol w:w="5953"/>
        <w:gridCol w:w="1134"/>
        <w:gridCol w:w="1559"/>
      </w:tblGrid>
      <w:tr w:rsidR="005360D6" w:rsidRPr="001354E8" w14:paraId="4C40DD6C" w14:textId="77777777" w:rsidTr="00BA5239">
        <w:trPr>
          <w:trHeight w:val="890"/>
        </w:trPr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691EC2E" w14:textId="77777777" w:rsidR="005360D6" w:rsidRPr="001354E8" w:rsidRDefault="00967FC0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1354E8">
              <w:rPr>
                <w:rFonts w:ascii="Arial Narrow" w:hAnsi="Arial Narrow" w:cs="Times New Roman"/>
                <w:sz w:val="24"/>
                <w:szCs w:val="24"/>
              </w:rPr>
              <w:t>На голосование выносится вопрос:</w:t>
            </w:r>
            <w:r w:rsidRPr="001354E8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155" w14:textId="0A95B3BB" w:rsidR="005360D6" w:rsidRDefault="00967FC0">
            <w:pPr>
              <w:rPr>
                <w:rFonts w:cs="Times New Roman"/>
                <w:b/>
              </w:rPr>
            </w:pPr>
            <w:r w:rsidRPr="00BA5239">
              <w:rPr>
                <w:rFonts w:cs="Times New Roman"/>
                <w:b/>
              </w:rPr>
              <w:t xml:space="preserve">Оценка ревизионной комиссией </w:t>
            </w:r>
            <w:r w:rsidR="008820D3" w:rsidRPr="00BA5239">
              <w:rPr>
                <w:rFonts w:cs="Times New Roman"/>
                <w:b/>
              </w:rPr>
              <w:t>обоснован</w:t>
            </w:r>
            <w:r w:rsidR="00BA5239" w:rsidRPr="00BA5239">
              <w:rPr>
                <w:rFonts w:cs="Times New Roman"/>
                <w:b/>
              </w:rPr>
              <w:t>ности расходов</w:t>
            </w:r>
          </w:p>
          <w:p w14:paraId="3CCAF668" w14:textId="4960113A" w:rsidR="00BA5239" w:rsidRPr="00BA5239" w:rsidRDefault="00BA5239">
            <w:pPr>
              <w:rPr>
                <w:rFonts w:cs="Times New Roman"/>
                <w:b/>
                <w:sz w:val="10"/>
                <w:szCs w:val="10"/>
              </w:rPr>
            </w:pPr>
          </w:p>
          <w:p w14:paraId="75EEB4CC" w14:textId="77777777" w:rsidR="005360D6" w:rsidRPr="001354E8" w:rsidRDefault="00967FC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354E8">
              <w:rPr>
                <w:rFonts w:cs="Times New Roman"/>
                <w:b/>
                <w:sz w:val="24"/>
                <w:szCs w:val="24"/>
              </w:rPr>
              <w:t xml:space="preserve">Принять и утвердить отчет ревизионной комиссии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E07" w14:textId="77777777" w:rsidR="005360D6" w:rsidRPr="001354E8" w:rsidRDefault="005360D6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2103F91" w14:textId="77777777" w:rsidR="005360D6" w:rsidRPr="001354E8" w:rsidRDefault="00967FC0">
            <w:pPr>
              <w:rPr>
                <w:rFonts w:cs="Times New Roman"/>
                <w:b/>
                <w:sz w:val="24"/>
                <w:szCs w:val="24"/>
              </w:rPr>
            </w:pPr>
            <w:r w:rsidRPr="001354E8">
              <w:rPr>
                <w:rFonts w:cs="Times New Roman"/>
                <w:b/>
                <w:sz w:val="24"/>
                <w:szCs w:val="24"/>
              </w:rPr>
              <w:t>□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C2B" w14:textId="77777777" w:rsidR="005360D6" w:rsidRPr="001354E8" w:rsidRDefault="005360D6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2D3A3D4" w14:textId="77777777" w:rsidR="005360D6" w:rsidRPr="001354E8" w:rsidRDefault="00967FC0">
            <w:pPr>
              <w:rPr>
                <w:rFonts w:cs="Times New Roman"/>
                <w:b/>
                <w:sz w:val="24"/>
                <w:szCs w:val="24"/>
              </w:rPr>
            </w:pPr>
            <w:r w:rsidRPr="001354E8">
              <w:rPr>
                <w:rFonts w:cs="Times New Roman"/>
                <w:b/>
                <w:sz w:val="24"/>
                <w:szCs w:val="24"/>
              </w:rPr>
              <w:t>□  «против»</w:t>
            </w:r>
          </w:p>
        </w:tc>
      </w:tr>
    </w:tbl>
    <w:p w14:paraId="6F7B572A" w14:textId="77777777" w:rsidR="005360D6" w:rsidRPr="001354E8" w:rsidRDefault="005360D6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1891BBDB" w14:textId="64837EBC" w:rsidR="001354E8" w:rsidRPr="001354E8" w:rsidRDefault="00967FC0">
      <w:pPr>
        <w:pBdr>
          <w:bottom w:val="single" w:sz="4" w:space="1" w:color="000000"/>
        </w:pBdr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Вопрос 5. Об утверждении сметы 2025/2026г </w:t>
      </w:r>
    </w:p>
    <w:p w14:paraId="4F212582" w14:textId="77777777" w:rsidR="005360D6" w:rsidRPr="001354E8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>Правление выносит на Общее собрание проект сметы на 2025/2026 год.</w:t>
      </w:r>
    </w:p>
    <w:p w14:paraId="45A8BB80" w14:textId="1BAE4927" w:rsidR="005360D6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>Членский взнос составляет: 25</w:t>
      </w:r>
      <w:r w:rsidR="001354E8">
        <w:rPr>
          <w:sz w:val="24"/>
          <w:szCs w:val="24"/>
        </w:rPr>
        <w:t> </w:t>
      </w:r>
      <w:r w:rsidRPr="001354E8">
        <w:rPr>
          <w:sz w:val="24"/>
          <w:szCs w:val="24"/>
        </w:rPr>
        <w:t>000р</w:t>
      </w:r>
    </w:p>
    <w:p w14:paraId="083911EC" w14:textId="77777777" w:rsidR="001354E8" w:rsidRPr="00BA5239" w:rsidRDefault="001354E8">
      <w:pPr>
        <w:jc w:val="both"/>
        <w:rPr>
          <w:sz w:val="16"/>
          <w:szCs w:val="16"/>
        </w:rPr>
      </w:pPr>
    </w:p>
    <w:tbl>
      <w:tblPr>
        <w:tblStyle w:val="af8"/>
        <w:tblW w:w="10773" w:type="dxa"/>
        <w:tblLook w:val="04A0" w:firstRow="1" w:lastRow="0" w:firstColumn="1" w:lastColumn="0" w:noHBand="0" w:noVBand="1"/>
      </w:tblPr>
      <w:tblGrid>
        <w:gridCol w:w="2127"/>
        <w:gridCol w:w="5528"/>
        <w:gridCol w:w="1631"/>
        <w:gridCol w:w="1487"/>
      </w:tblGrid>
      <w:tr w:rsidR="005360D6" w:rsidRPr="001354E8" w14:paraId="48313558" w14:textId="77777777" w:rsidTr="001354E8">
        <w:trPr>
          <w:trHeight w:val="341"/>
        </w:trPr>
        <w:tc>
          <w:tcPr>
            <w:tcW w:w="2127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vAlign w:val="center"/>
          </w:tcPr>
          <w:p w14:paraId="752DFE14" w14:textId="77777777" w:rsidR="005360D6" w:rsidRPr="001354E8" w:rsidRDefault="00967FC0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AA4" w14:textId="5A804091" w:rsidR="005360D6" w:rsidRPr="001354E8" w:rsidRDefault="00967FC0" w:rsidP="00AA0F6B">
            <w:pPr>
              <w:rPr>
                <w:b/>
                <w:sz w:val="23"/>
                <w:szCs w:val="23"/>
              </w:rPr>
            </w:pPr>
            <w:r w:rsidRPr="001354E8">
              <w:rPr>
                <w:b/>
                <w:sz w:val="23"/>
                <w:szCs w:val="23"/>
              </w:rPr>
              <w:t>Утвердить предложенную Правлением смету на 2025/2026 год.</w:t>
            </w:r>
          </w:p>
        </w:tc>
      </w:tr>
      <w:tr w:rsidR="005360D6" w:rsidRPr="001354E8" w14:paraId="60A7DEBE" w14:textId="77777777" w:rsidTr="00AA0F6B">
        <w:trPr>
          <w:trHeight w:val="566"/>
        </w:trPr>
        <w:tc>
          <w:tcPr>
            <w:tcW w:w="2127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2D83A8D" w14:textId="77777777" w:rsidR="005360D6" w:rsidRPr="001354E8" w:rsidRDefault="00536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B8A" w14:textId="77777777" w:rsidR="00BA5239" w:rsidRPr="00BA5239" w:rsidRDefault="00BA5239">
            <w:pPr>
              <w:rPr>
                <w:b/>
                <w:sz w:val="10"/>
                <w:szCs w:val="10"/>
              </w:rPr>
            </w:pPr>
          </w:p>
          <w:p w14:paraId="445B2657" w14:textId="481BD93E" w:rsidR="005360D6" w:rsidRPr="001354E8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Смета 2025/2026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1766" w14:textId="77777777" w:rsidR="00BA5239" w:rsidRPr="00BA5239" w:rsidRDefault="00BA5239">
            <w:pPr>
              <w:jc w:val="both"/>
              <w:rPr>
                <w:sz w:val="10"/>
                <w:szCs w:val="10"/>
              </w:rPr>
            </w:pPr>
          </w:p>
          <w:p w14:paraId="1CA80AA6" w14:textId="3BD4608F" w:rsidR="005360D6" w:rsidRPr="00AA0F6B" w:rsidRDefault="00967FC0">
            <w:pPr>
              <w:jc w:val="both"/>
              <w:rPr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4B5E" w14:textId="77777777" w:rsidR="00BA5239" w:rsidRPr="00BA5239" w:rsidRDefault="00BA5239">
            <w:pPr>
              <w:rPr>
                <w:sz w:val="10"/>
                <w:szCs w:val="10"/>
              </w:rPr>
            </w:pPr>
          </w:p>
          <w:p w14:paraId="11CF8181" w14:textId="4017BBB8" w:rsidR="005360D6" w:rsidRPr="00AA0F6B" w:rsidRDefault="00967FC0">
            <w:pPr>
              <w:rPr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sz w:val="24"/>
                <w:szCs w:val="24"/>
                <w:lang w:val="en-US"/>
              </w:rPr>
              <w:t xml:space="preserve"> </w:t>
            </w:r>
            <w:r w:rsidRPr="001354E8">
              <w:rPr>
                <w:b/>
                <w:sz w:val="24"/>
                <w:szCs w:val="24"/>
              </w:rPr>
              <w:t>«против»</w:t>
            </w:r>
          </w:p>
        </w:tc>
      </w:tr>
    </w:tbl>
    <w:p w14:paraId="231917A9" w14:textId="77777777" w:rsidR="005360D6" w:rsidRPr="001354E8" w:rsidRDefault="005360D6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2AB8967C" w14:textId="4B1E8EE3" w:rsidR="004A1BD8" w:rsidRPr="001354E8" w:rsidRDefault="004A1BD8" w:rsidP="004A1BD8">
      <w:pPr>
        <w:pBdr>
          <w:bottom w:val="single" w:sz="4" w:space="1" w:color="000000"/>
        </w:pBdr>
        <w:rPr>
          <w:b/>
          <w:sz w:val="24"/>
          <w:szCs w:val="24"/>
        </w:rPr>
      </w:pPr>
      <w:r w:rsidRPr="001354E8">
        <w:rPr>
          <w:b/>
          <w:sz w:val="24"/>
          <w:szCs w:val="24"/>
        </w:rPr>
        <w:t xml:space="preserve">Вопрос </w:t>
      </w:r>
      <w:r w:rsidR="00AA0F6B">
        <w:rPr>
          <w:b/>
          <w:sz w:val="24"/>
          <w:szCs w:val="24"/>
        </w:rPr>
        <w:t>6</w:t>
      </w:r>
      <w:r w:rsidRPr="001354E8">
        <w:rPr>
          <w:b/>
          <w:sz w:val="24"/>
          <w:szCs w:val="24"/>
        </w:rPr>
        <w:t>. Об утверждении размера ежегодного взноса</w:t>
      </w:r>
      <w:r w:rsidR="00AA0F6B">
        <w:rPr>
          <w:b/>
          <w:sz w:val="24"/>
          <w:szCs w:val="24"/>
        </w:rPr>
        <w:t xml:space="preserve"> и сроков внесения платежа</w:t>
      </w:r>
    </w:p>
    <w:p w14:paraId="0671D1EA" w14:textId="53C9D908" w:rsidR="004A1BD8" w:rsidRPr="001354E8" w:rsidRDefault="004A1BD8" w:rsidP="004A1BD8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 xml:space="preserve">Правление выносит на Общее собрание </w:t>
      </w:r>
      <w:r w:rsidR="00AA0F6B">
        <w:rPr>
          <w:sz w:val="24"/>
          <w:szCs w:val="24"/>
        </w:rPr>
        <w:t>предложение о размере</w:t>
      </w:r>
      <w:r w:rsidRPr="001354E8">
        <w:rPr>
          <w:sz w:val="24"/>
          <w:szCs w:val="24"/>
        </w:rPr>
        <w:t xml:space="preserve"> </w:t>
      </w:r>
      <w:r w:rsidR="00AA0F6B">
        <w:rPr>
          <w:sz w:val="24"/>
          <w:szCs w:val="24"/>
        </w:rPr>
        <w:t xml:space="preserve">членского взноса </w:t>
      </w:r>
      <w:r w:rsidRPr="001354E8">
        <w:rPr>
          <w:sz w:val="24"/>
          <w:szCs w:val="24"/>
        </w:rPr>
        <w:t>на 2025/2026 год.</w:t>
      </w:r>
    </w:p>
    <w:p w14:paraId="458F200B" w14:textId="4583E270" w:rsidR="00AA0F6B" w:rsidRDefault="00AA0F6B" w:rsidP="004A1BD8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размере</w:t>
      </w:r>
      <w:r w:rsidR="004A1BD8" w:rsidRPr="001354E8">
        <w:rPr>
          <w:sz w:val="24"/>
          <w:szCs w:val="24"/>
        </w:rPr>
        <w:t xml:space="preserve"> 25</w:t>
      </w:r>
      <w:r w:rsidR="004A1BD8">
        <w:rPr>
          <w:sz w:val="24"/>
          <w:szCs w:val="24"/>
        </w:rPr>
        <w:t> </w:t>
      </w:r>
      <w:r w:rsidR="004A1BD8" w:rsidRPr="001354E8">
        <w:rPr>
          <w:sz w:val="24"/>
          <w:szCs w:val="24"/>
        </w:rPr>
        <w:t>000р</w:t>
      </w:r>
      <w:r>
        <w:rPr>
          <w:sz w:val="24"/>
          <w:szCs w:val="24"/>
        </w:rPr>
        <w:t>, а также у</w:t>
      </w:r>
      <w:r w:rsidRPr="00AA0F6B">
        <w:rPr>
          <w:sz w:val="24"/>
          <w:szCs w:val="24"/>
        </w:rPr>
        <w:t>становить сроки обязательной оплаты членских взносов садоводами Товарищества в течении шести месяцев после принятия решения собранием.</w:t>
      </w:r>
    </w:p>
    <w:p w14:paraId="1A833978" w14:textId="77777777" w:rsidR="004A1BD8" w:rsidRPr="00BA5239" w:rsidRDefault="004A1BD8" w:rsidP="004A1BD8">
      <w:pPr>
        <w:jc w:val="both"/>
        <w:rPr>
          <w:sz w:val="16"/>
          <w:szCs w:val="16"/>
        </w:rPr>
      </w:pPr>
    </w:p>
    <w:tbl>
      <w:tblPr>
        <w:tblStyle w:val="af8"/>
        <w:tblW w:w="10773" w:type="dxa"/>
        <w:tblLook w:val="04A0" w:firstRow="1" w:lastRow="0" w:firstColumn="1" w:lastColumn="0" w:noHBand="0" w:noVBand="1"/>
      </w:tblPr>
      <w:tblGrid>
        <w:gridCol w:w="2127"/>
        <w:gridCol w:w="5528"/>
        <w:gridCol w:w="1631"/>
        <w:gridCol w:w="1487"/>
      </w:tblGrid>
      <w:tr w:rsidR="004A1BD8" w:rsidRPr="001354E8" w14:paraId="5446E0D6" w14:textId="77777777" w:rsidTr="0024547D">
        <w:trPr>
          <w:trHeight w:val="341"/>
        </w:trPr>
        <w:tc>
          <w:tcPr>
            <w:tcW w:w="2127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vAlign w:val="center"/>
          </w:tcPr>
          <w:p w14:paraId="37406B0A" w14:textId="77777777" w:rsidR="004A1BD8" w:rsidRPr="001354E8" w:rsidRDefault="004A1BD8" w:rsidP="0024547D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C2F" w14:textId="74679530" w:rsidR="004A1BD8" w:rsidRPr="001354E8" w:rsidRDefault="004A1BD8" w:rsidP="00AA0F6B">
            <w:pPr>
              <w:rPr>
                <w:b/>
                <w:sz w:val="23"/>
                <w:szCs w:val="23"/>
              </w:rPr>
            </w:pPr>
            <w:r w:rsidRPr="001354E8">
              <w:rPr>
                <w:b/>
                <w:sz w:val="23"/>
                <w:szCs w:val="23"/>
              </w:rPr>
              <w:t xml:space="preserve">Утвердить предложенную Правлением размер </w:t>
            </w:r>
            <w:r w:rsidR="00AA0F6B">
              <w:rPr>
                <w:b/>
                <w:sz w:val="23"/>
                <w:szCs w:val="23"/>
              </w:rPr>
              <w:t xml:space="preserve">членского </w:t>
            </w:r>
            <w:r w:rsidRPr="001354E8">
              <w:rPr>
                <w:b/>
                <w:sz w:val="23"/>
                <w:szCs w:val="23"/>
              </w:rPr>
              <w:t>взнос</w:t>
            </w:r>
            <w:r w:rsidR="00AA0F6B">
              <w:rPr>
                <w:b/>
                <w:sz w:val="23"/>
                <w:szCs w:val="23"/>
              </w:rPr>
              <w:t>а</w:t>
            </w:r>
            <w:r w:rsidRPr="001354E8">
              <w:rPr>
                <w:b/>
                <w:sz w:val="23"/>
                <w:szCs w:val="23"/>
              </w:rPr>
              <w:t xml:space="preserve"> на 2025/2026 год.</w:t>
            </w:r>
          </w:p>
        </w:tc>
      </w:tr>
      <w:tr w:rsidR="004A1BD8" w:rsidRPr="001354E8" w14:paraId="1E88CCB9" w14:textId="77777777" w:rsidTr="0024547D">
        <w:trPr>
          <w:trHeight w:val="972"/>
        </w:trPr>
        <w:tc>
          <w:tcPr>
            <w:tcW w:w="2127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E2C62CF" w14:textId="77777777" w:rsidR="004A1BD8" w:rsidRPr="001354E8" w:rsidRDefault="004A1BD8" w:rsidP="00245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CB6" w14:textId="77777777" w:rsidR="004A1BD8" w:rsidRPr="00BA5239" w:rsidRDefault="004A1BD8" w:rsidP="0024547D">
            <w:pPr>
              <w:rPr>
                <w:b/>
                <w:sz w:val="10"/>
                <w:szCs w:val="10"/>
              </w:rPr>
            </w:pPr>
          </w:p>
          <w:p w14:paraId="30D81FF8" w14:textId="32E54477" w:rsidR="004A1BD8" w:rsidRDefault="00AA0F6B" w:rsidP="0024547D">
            <w:pPr>
              <w:rPr>
                <w:b/>
                <w:sz w:val="24"/>
                <w:szCs w:val="24"/>
              </w:rPr>
            </w:pPr>
            <w:r w:rsidRPr="00AA0F6B">
              <w:rPr>
                <w:b/>
                <w:sz w:val="24"/>
                <w:szCs w:val="24"/>
              </w:rPr>
              <w:t xml:space="preserve">Взносы в </w:t>
            </w:r>
            <w:proofErr w:type="gramStart"/>
            <w:r w:rsidRPr="00AA0F6B">
              <w:rPr>
                <w:b/>
                <w:sz w:val="24"/>
                <w:szCs w:val="24"/>
              </w:rPr>
              <w:t>размере  25</w:t>
            </w:r>
            <w:proofErr w:type="gramEnd"/>
            <w:r w:rsidRPr="00AA0F6B">
              <w:rPr>
                <w:b/>
                <w:sz w:val="24"/>
                <w:szCs w:val="24"/>
              </w:rPr>
              <w:t xml:space="preserve"> 000р </w:t>
            </w:r>
          </w:p>
          <w:p w14:paraId="6E4F3C5E" w14:textId="77777777" w:rsidR="004A1BD8" w:rsidRPr="00BA5239" w:rsidRDefault="004A1BD8" w:rsidP="0024547D">
            <w:pPr>
              <w:rPr>
                <w:b/>
                <w:sz w:val="10"/>
                <w:szCs w:val="10"/>
              </w:rPr>
            </w:pPr>
          </w:p>
          <w:p w14:paraId="70CBC2BA" w14:textId="53A3F138" w:rsidR="004A1BD8" w:rsidRPr="001354E8" w:rsidRDefault="00AA0F6B" w:rsidP="00AA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Определить срок внесения платежа равным 6мес.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5F04" w14:textId="77777777" w:rsidR="004A1BD8" w:rsidRPr="00BA5239" w:rsidRDefault="004A1BD8" w:rsidP="0024547D">
            <w:pPr>
              <w:jc w:val="both"/>
              <w:rPr>
                <w:sz w:val="10"/>
                <w:szCs w:val="10"/>
              </w:rPr>
            </w:pPr>
          </w:p>
          <w:p w14:paraId="471C09A0" w14:textId="77777777" w:rsidR="004A1BD8" w:rsidRPr="001354E8" w:rsidRDefault="004A1BD8" w:rsidP="0024547D">
            <w:pPr>
              <w:jc w:val="both"/>
              <w:rPr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  <w:p w14:paraId="19AA0B8E" w14:textId="77777777" w:rsidR="004A1BD8" w:rsidRPr="00BA5239" w:rsidRDefault="004A1BD8" w:rsidP="0024547D">
            <w:pPr>
              <w:jc w:val="both"/>
              <w:rPr>
                <w:sz w:val="10"/>
                <w:szCs w:val="10"/>
              </w:rPr>
            </w:pPr>
          </w:p>
          <w:p w14:paraId="2B8A048E" w14:textId="77777777" w:rsidR="004A1BD8" w:rsidRPr="001354E8" w:rsidRDefault="004A1BD8" w:rsidP="0024547D">
            <w:pPr>
              <w:jc w:val="both"/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7760" w14:textId="77777777" w:rsidR="004A1BD8" w:rsidRPr="00BA5239" w:rsidRDefault="004A1BD8" w:rsidP="0024547D">
            <w:pPr>
              <w:rPr>
                <w:sz w:val="10"/>
                <w:szCs w:val="10"/>
              </w:rPr>
            </w:pPr>
          </w:p>
          <w:p w14:paraId="13399C22" w14:textId="77777777" w:rsidR="004A1BD8" w:rsidRPr="001354E8" w:rsidRDefault="004A1BD8" w:rsidP="0024547D">
            <w:pPr>
              <w:rPr>
                <w:sz w:val="24"/>
                <w:szCs w:val="24"/>
              </w:rPr>
            </w:pPr>
            <w:proofErr w:type="gramStart"/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sz w:val="24"/>
                <w:szCs w:val="24"/>
                <w:lang w:val="en-US"/>
              </w:rPr>
              <w:t xml:space="preserve"> </w:t>
            </w:r>
            <w:r w:rsidRPr="001354E8">
              <w:rPr>
                <w:b/>
                <w:sz w:val="24"/>
                <w:szCs w:val="24"/>
              </w:rPr>
              <w:t>«</w:t>
            </w:r>
            <w:proofErr w:type="gramEnd"/>
            <w:r w:rsidRPr="001354E8">
              <w:rPr>
                <w:b/>
                <w:sz w:val="24"/>
                <w:szCs w:val="24"/>
              </w:rPr>
              <w:t>против»</w:t>
            </w:r>
          </w:p>
          <w:p w14:paraId="24277A4D" w14:textId="77777777" w:rsidR="004A1BD8" w:rsidRPr="00BA5239" w:rsidRDefault="004A1BD8" w:rsidP="0024547D">
            <w:pPr>
              <w:rPr>
                <w:sz w:val="10"/>
                <w:szCs w:val="10"/>
              </w:rPr>
            </w:pPr>
          </w:p>
          <w:p w14:paraId="198BAD6C" w14:textId="77777777" w:rsidR="004A1BD8" w:rsidRPr="001354E8" w:rsidRDefault="004A1BD8" w:rsidP="0024547D">
            <w:pPr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>□</w:t>
            </w:r>
            <w:r w:rsidRPr="001354E8">
              <w:rPr>
                <w:sz w:val="24"/>
                <w:szCs w:val="24"/>
                <w:lang w:val="en-US"/>
              </w:rPr>
              <w:t xml:space="preserve"> </w:t>
            </w:r>
            <w:r w:rsidRPr="001354E8">
              <w:rPr>
                <w:sz w:val="24"/>
                <w:szCs w:val="24"/>
              </w:rPr>
              <w:t xml:space="preserve"> </w:t>
            </w:r>
            <w:r w:rsidRPr="001354E8">
              <w:rPr>
                <w:b/>
                <w:sz w:val="24"/>
                <w:szCs w:val="24"/>
              </w:rPr>
              <w:t>«против»</w:t>
            </w:r>
          </w:p>
        </w:tc>
      </w:tr>
    </w:tbl>
    <w:p w14:paraId="7A3DC8CA" w14:textId="77777777" w:rsidR="004A1BD8" w:rsidRDefault="004A1BD8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02F66258" w14:textId="3F769041" w:rsidR="001354E8" w:rsidRPr="001354E8" w:rsidRDefault="00AA0F6B">
      <w:pPr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Вопрос 7</w:t>
      </w:r>
      <w:r w:rsidR="00967FC0" w:rsidRPr="001354E8">
        <w:rPr>
          <w:b/>
          <w:sz w:val="24"/>
          <w:szCs w:val="24"/>
        </w:rPr>
        <w:t xml:space="preserve">. О принятии новых членов СНТ </w:t>
      </w:r>
    </w:p>
    <w:p w14:paraId="5D1A1C74" w14:textId="57E7434F" w:rsidR="005360D6" w:rsidRDefault="00967FC0">
      <w:pPr>
        <w:jc w:val="both"/>
        <w:rPr>
          <w:sz w:val="24"/>
          <w:szCs w:val="24"/>
        </w:rPr>
      </w:pPr>
      <w:r w:rsidRPr="001354E8">
        <w:rPr>
          <w:sz w:val="24"/>
          <w:szCs w:val="24"/>
        </w:rPr>
        <w:t>В установленные сроки для подачи заявок в правление поступили заявки от кандидатов. Правление предлагает принять новых членов СНТ с поименным голосованием за каждого кандидата. Избранными считаются кандидаты, набравшие большинство голосов, но не менее 2/3 от общего количества принявших участие в голосовании.</w:t>
      </w:r>
    </w:p>
    <w:p w14:paraId="5E0E1613" w14:textId="77777777" w:rsidR="001354E8" w:rsidRPr="00BA5239" w:rsidRDefault="001354E8">
      <w:pPr>
        <w:jc w:val="both"/>
        <w:rPr>
          <w:sz w:val="16"/>
          <w:szCs w:val="16"/>
        </w:rPr>
      </w:pPr>
    </w:p>
    <w:tbl>
      <w:tblPr>
        <w:tblStyle w:val="af8"/>
        <w:tblW w:w="10667" w:type="dxa"/>
        <w:tblLook w:val="04A0" w:firstRow="1" w:lastRow="0" w:firstColumn="1" w:lastColumn="0" w:noHBand="0" w:noVBand="1"/>
      </w:tblPr>
      <w:tblGrid>
        <w:gridCol w:w="2127"/>
        <w:gridCol w:w="5528"/>
        <w:gridCol w:w="1417"/>
        <w:gridCol w:w="1595"/>
      </w:tblGrid>
      <w:tr w:rsidR="005360D6" w:rsidRPr="001354E8" w14:paraId="6002E80C" w14:textId="77777777" w:rsidTr="008820D3">
        <w:trPr>
          <w:trHeight w:val="667"/>
        </w:trPr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DC28341" w14:textId="77777777" w:rsidR="005360D6" w:rsidRPr="001354E8" w:rsidRDefault="00967FC0">
            <w:pPr>
              <w:rPr>
                <w:rFonts w:ascii="Arial Narrow" w:hAnsi="Arial Narrow"/>
                <w:sz w:val="24"/>
                <w:szCs w:val="24"/>
              </w:rPr>
            </w:pPr>
            <w:r w:rsidRPr="001354E8">
              <w:rPr>
                <w:rFonts w:ascii="Arial Narrow" w:hAnsi="Arial Narrow"/>
                <w:sz w:val="24"/>
                <w:szCs w:val="24"/>
              </w:rPr>
              <w:t xml:space="preserve">На голосование выносится вопрос: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027" w14:textId="73BDC42E" w:rsidR="005360D6" w:rsidRDefault="00967FC0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Принять в члены СНТ:</w:t>
            </w:r>
          </w:p>
          <w:p w14:paraId="521C05E1" w14:textId="77777777" w:rsidR="00BA5239" w:rsidRPr="00BA5239" w:rsidRDefault="00BA5239">
            <w:pPr>
              <w:rPr>
                <w:b/>
                <w:sz w:val="10"/>
                <w:szCs w:val="10"/>
              </w:rPr>
            </w:pPr>
          </w:p>
          <w:p w14:paraId="457369EE" w14:textId="3F2FBAF1" w:rsidR="005360D6" w:rsidRPr="001354E8" w:rsidRDefault="00967FC0">
            <w:pPr>
              <w:spacing w:line="276" w:lineRule="auto"/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t>- Ушков В.М. (уч. 103)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A15" w14:textId="63D83B71" w:rsidR="005360D6" w:rsidRPr="001354E8" w:rsidRDefault="005360D6">
            <w:pPr>
              <w:rPr>
                <w:b/>
                <w:sz w:val="24"/>
                <w:szCs w:val="24"/>
              </w:rPr>
            </w:pPr>
          </w:p>
          <w:p w14:paraId="559E492C" w14:textId="5352F078" w:rsidR="005360D6" w:rsidRPr="001354E8" w:rsidRDefault="00967FC0" w:rsidP="008820D3">
            <w:pPr>
              <w:rPr>
                <w:b/>
                <w:sz w:val="24"/>
                <w:szCs w:val="24"/>
              </w:rPr>
            </w:pP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A75" w14:textId="0BA97E05" w:rsidR="005360D6" w:rsidRPr="001354E8" w:rsidRDefault="00967FC0" w:rsidP="008820D3">
            <w:pPr>
              <w:rPr>
                <w:b/>
                <w:sz w:val="24"/>
                <w:szCs w:val="24"/>
              </w:rPr>
            </w:pPr>
            <w:r w:rsidRPr="001354E8">
              <w:rPr>
                <w:b/>
                <w:sz w:val="24"/>
                <w:szCs w:val="24"/>
              </w:rPr>
              <w:br/>
            </w:r>
            <w:r w:rsidRPr="001354E8">
              <w:rPr>
                <w:sz w:val="24"/>
                <w:szCs w:val="24"/>
              </w:rPr>
              <w:t xml:space="preserve">□ </w:t>
            </w:r>
            <w:r w:rsidRPr="001354E8">
              <w:rPr>
                <w:b/>
                <w:sz w:val="24"/>
                <w:szCs w:val="24"/>
              </w:rPr>
              <w:t xml:space="preserve"> «против»</w:t>
            </w:r>
          </w:p>
        </w:tc>
      </w:tr>
    </w:tbl>
    <w:p w14:paraId="6A8D03A0" w14:textId="77777777" w:rsidR="005360D6" w:rsidRPr="001354E8" w:rsidRDefault="005360D6">
      <w:pPr>
        <w:pBdr>
          <w:bottom w:val="single" w:sz="4" w:space="1" w:color="000000"/>
        </w:pBdr>
        <w:rPr>
          <w:rFonts w:cs="Times New Roman"/>
          <w:b/>
          <w:sz w:val="24"/>
          <w:szCs w:val="24"/>
        </w:rPr>
      </w:pPr>
    </w:p>
    <w:p w14:paraId="3ED10736" w14:textId="77777777" w:rsidR="005360D6" w:rsidRPr="001354E8" w:rsidRDefault="005360D6">
      <w:pPr>
        <w:pBdr>
          <w:bottom w:val="single" w:sz="4" w:space="1" w:color="000000"/>
        </w:pBdr>
        <w:rPr>
          <w:rFonts w:ascii="Times New Roman" w:hAnsi="Times New Roman" w:cs="Times New Roman"/>
          <w:b/>
          <w:sz w:val="24"/>
          <w:szCs w:val="24"/>
        </w:rPr>
      </w:pPr>
    </w:p>
    <w:p w14:paraId="740E86A5" w14:textId="77777777" w:rsidR="005360D6" w:rsidRPr="001354E8" w:rsidRDefault="005360D6">
      <w:pPr>
        <w:pBdr>
          <w:bottom w:val="single" w:sz="4" w:space="1" w:color="000000"/>
        </w:pBdr>
        <w:rPr>
          <w:b/>
          <w:sz w:val="24"/>
          <w:szCs w:val="24"/>
        </w:rPr>
      </w:pPr>
    </w:p>
    <w:p w14:paraId="6C505496" w14:textId="77777777" w:rsidR="005360D6" w:rsidRPr="001354E8" w:rsidRDefault="005360D6">
      <w:pPr>
        <w:pBdr>
          <w:top w:val="single" w:sz="4" w:space="1" w:color="000000"/>
        </w:pBdr>
        <w:jc w:val="center"/>
        <w:rPr>
          <w:color w:val="808080" w:themeColor="background1" w:themeShade="80"/>
          <w:sz w:val="24"/>
          <w:szCs w:val="24"/>
        </w:rPr>
      </w:pPr>
    </w:p>
    <w:p w14:paraId="60C9E704" w14:textId="77777777" w:rsidR="005360D6" w:rsidRPr="001354E8" w:rsidRDefault="00967FC0">
      <w:pPr>
        <w:pBdr>
          <w:top w:val="single" w:sz="4" w:space="1" w:color="000000"/>
        </w:pBdr>
        <w:jc w:val="center"/>
        <w:rPr>
          <w:color w:val="808080" w:themeColor="background1" w:themeShade="80"/>
          <w:sz w:val="24"/>
          <w:szCs w:val="24"/>
        </w:rPr>
      </w:pPr>
      <w:r w:rsidRPr="001354E8">
        <w:rPr>
          <w:color w:val="808080" w:themeColor="background1" w:themeShade="80"/>
          <w:sz w:val="24"/>
          <w:szCs w:val="24"/>
        </w:rPr>
        <w:t>Спасибо за участие в голосовании. Не забудьте сдать бюллетень в урну для голосования</w:t>
      </w:r>
      <w:r w:rsidRPr="001354E8">
        <w:rPr>
          <w:color w:val="808080" w:themeColor="background1" w:themeShade="80"/>
          <w:sz w:val="24"/>
          <w:szCs w:val="24"/>
        </w:rPr>
        <w:br/>
        <w:t>ДО ОКОНЧАНИЯ СОБРАНИЯ !</w:t>
      </w:r>
    </w:p>
    <w:p w14:paraId="3CB06D47" w14:textId="77777777" w:rsidR="005360D6" w:rsidRDefault="005360D6">
      <w:pPr>
        <w:pBdr>
          <w:top w:val="single" w:sz="4" w:space="1" w:color="000000"/>
        </w:pBdr>
        <w:jc w:val="center"/>
        <w:rPr>
          <w:color w:val="808080" w:themeColor="background1" w:themeShade="80"/>
        </w:rPr>
      </w:pPr>
    </w:p>
    <w:sectPr w:rsidR="005360D6">
      <w:footerReference w:type="default" r:id="rId8"/>
      <w:pgSz w:w="11906" w:h="16838"/>
      <w:pgMar w:top="284" w:right="566" w:bottom="851" w:left="567" w:header="720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D8745" w14:textId="77777777" w:rsidR="006028C1" w:rsidRDefault="006028C1">
      <w:r>
        <w:separator/>
      </w:r>
    </w:p>
  </w:endnote>
  <w:endnote w:type="continuationSeparator" w:id="0">
    <w:p w14:paraId="59EDF86C" w14:textId="77777777" w:rsidR="006028C1" w:rsidRDefault="0060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17"/>
      <w:gridCol w:w="9656"/>
    </w:tblGrid>
    <w:tr w:rsidR="005360D6" w14:paraId="599F7304" w14:textId="77777777">
      <w:tc>
        <w:tcPr>
          <w:tcW w:w="918" w:type="dxa"/>
        </w:tcPr>
        <w:p w14:paraId="6420B1D3" w14:textId="303C6721" w:rsidR="005360D6" w:rsidRDefault="00967FC0">
          <w:pPr>
            <w:pStyle w:val="afb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>
            <w:instrText>PAGE   \* MERGEFORMAT</w:instrText>
          </w:r>
          <w:r>
            <w:rPr>
              <w:szCs w:val="21"/>
            </w:rPr>
            <w:fldChar w:fldCharType="separate"/>
          </w:r>
          <w:r w:rsidR="004A3F84" w:rsidRPr="004A3F84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552DCA5" w14:textId="2D760672" w:rsidR="005360D6" w:rsidRDefault="00967FC0">
          <w:pPr>
            <w:pStyle w:val="afb"/>
            <w:rPr>
              <w:sz w:val="16"/>
            </w:rPr>
          </w:pPr>
          <w:r>
            <w:rPr>
              <w:sz w:val="16"/>
            </w:rPr>
            <w:t>Именной бюллетень для голосования на общем собрании СНТ «Химик-2» в 202</w:t>
          </w:r>
          <w:r w:rsidR="001354E8">
            <w:rPr>
              <w:sz w:val="16"/>
            </w:rPr>
            <w:t>5</w:t>
          </w:r>
          <w:r>
            <w:rPr>
              <w:sz w:val="16"/>
            </w:rPr>
            <w:t xml:space="preserve"> году.  </w:t>
          </w:r>
        </w:p>
        <w:p w14:paraId="66E77C7B" w14:textId="77777777" w:rsidR="005360D6" w:rsidRDefault="005360D6">
          <w:pPr>
            <w:pStyle w:val="afb"/>
            <w:rPr>
              <w:sz w:val="20"/>
            </w:rPr>
          </w:pPr>
        </w:p>
      </w:tc>
    </w:tr>
  </w:tbl>
  <w:p w14:paraId="550C55B7" w14:textId="77777777" w:rsidR="005360D6" w:rsidRDefault="005360D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24AB" w14:textId="77777777" w:rsidR="006028C1" w:rsidRDefault="006028C1">
      <w:r>
        <w:separator/>
      </w:r>
    </w:p>
  </w:footnote>
  <w:footnote w:type="continuationSeparator" w:id="0">
    <w:p w14:paraId="52E62E81" w14:textId="77777777" w:rsidR="006028C1" w:rsidRDefault="0060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433"/>
    <w:multiLevelType w:val="hybridMultilevel"/>
    <w:tmpl w:val="BFE68A70"/>
    <w:lvl w:ilvl="0" w:tplc="8BE41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076AC">
      <w:start w:val="1"/>
      <w:numFmt w:val="lowerLetter"/>
      <w:lvlText w:val="%2."/>
      <w:lvlJc w:val="left"/>
      <w:pPr>
        <w:ind w:left="1440" w:hanging="360"/>
      </w:pPr>
    </w:lvl>
    <w:lvl w:ilvl="2" w:tplc="32A41BD4">
      <w:start w:val="1"/>
      <w:numFmt w:val="lowerRoman"/>
      <w:lvlText w:val="%3."/>
      <w:lvlJc w:val="right"/>
      <w:pPr>
        <w:ind w:left="2160" w:hanging="180"/>
      </w:pPr>
    </w:lvl>
    <w:lvl w:ilvl="3" w:tplc="1818B45E">
      <w:start w:val="1"/>
      <w:numFmt w:val="decimal"/>
      <w:lvlText w:val="%4."/>
      <w:lvlJc w:val="left"/>
      <w:pPr>
        <w:ind w:left="2880" w:hanging="360"/>
      </w:pPr>
    </w:lvl>
    <w:lvl w:ilvl="4" w:tplc="0AB2A37C">
      <w:start w:val="1"/>
      <w:numFmt w:val="lowerLetter"/>
      <w:lvlText w:val="%5."/>
      <w:lvlJc w:val="left"/>
      <w:pPr>
        <w:ind w:left="3600" w:hanging="360"/>
      </w:pPr>
    </w:lvl>
    <w:lvl w:ilvl="5" w:tplc="7AE41EF4">
      <w:start w:val="1"/>
      <w:numFmt w:val="lowerRoman"/>
      <w:lvlText w:val="%6."/>
      <w:lvlJc w:val="right"/>
      <w:pPr>
        <w:ind w:left="4320" w:hanging="180"/>
      </w:pPr>
    </w:lvl>
    <w:lvl w:ilvl="6" w:tplc="BA2EEDE2">
      <w:start w:val="1"/>
      <w:numFmt w:val="decimal"/>
      <w:lvlText w:val="%7."/>
      <w:lvlJc w:val="left"/>
      <w:pPr>
        <w:ind w:left="5040" w:hanging="360"/>
      </w:pPr>
    </w:lvl>
    <w:lvl w:ilvl="7" w:tplc="9B72E2D8">
      <w:start w:val="1"/>
      <w:numFmt w:val="lowerLetter"/>
      <w:lvlText w:val="%8."/>
      <w:lvlJc w:val="left"/>
      <w:pPr>
        <w:ind w:left="5760" w:hanging="360"/>
      </w:pPr>
    </w:lvl>
    <w:lvl w:ilvl="8" w:tplc="0BDEA0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629"/>
    <w:multiLevelType w:val="hybridMultilevel"/>
    <w:tmpl w:val="C34E2482"/>
    <w:lvl w:ilvl="0" w:tplc="EB18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1C065EE">
      <w:start w:val="1"/>
      <w:numFmt w:val="lowerLetter"/>
      <w:lvlText w:val="%2."/>
      <w:lvlJc w:val="left"/>
      <w:pPr>
        <w:ind w:left="1788" w:hanging="360"/>
      </w:pPr>
    </w:lvl>
    <w:lvl w:ilvl="2" w:tplc="F3105328">
      <w:start w:val="1"/>
      <w:numFmt w:val="lowerRoman"/>
      <w:lvlText w:val="%3."/>
      <w:lvlJc w:val="right"/>
      <w:pPr>
        <w:ind w:left="2508" w:hanging="180"/>
      </w:pPr>
    </w:lvl>
    <w:lvl w:ilvl="3" w:tplc="8EC0C89A">
      <w:start w:val="1"/>
      <w:numFmt w:val="decimal"/>
      <w:lvlText w:val="%4."/>
      <w:lvlJc w:val="left"/>
      <w:pPr>
        <w:ind w:left="3228" w:hanging="360"/>
      </w:pPr>
    </w:lvl>
    <w:lvl w:ilvl="4" w:tplc="73FC1068">
      <w:start w:val="1"/>
      <w:numFmt w:val="lowerLetter"/>
      <w:lvlText w:val="%5."/>
      <w:lvlJc w:val="left"/>
      <w:pPr>
        <w:ind w:left="3948" w:hanging="360"/>
      </w:pPr>
    </w:lvl>
    <w:lvl w:ilvl="5" w:tplc="B4024768">
      <w:start w:val="1"/>
      <w:numFmt w:val="lowerRoman"/>
      <w:lvlText w:val="%6."/>
      <w:lvlJc w:val="right"/>
      <w:pPr>
        <w:ind w:left="4668" w:hanging="180"/>
      </w:pPr>
    </w:lvl>
    <w:lvl w:ilvl="6" w:tplc="C25AA050">
      <w:start w:val="1"/>
      <w:numFmt w:val="decimal"/>
      <w:lvlText w:val="%7."/>
      <w:lvlJc w:val="left"/>
      <w:pPr>
        <w:ind w:left="5388" w:hanging="360"/>
      </w:pPr>
    </w:lvl>
    <w:lvl w:ilvl="7" w:tplc="B8E82940">
      <w:start w:val="1"/>
      <w:numFmt w:val="lowerLetter"/>
      <w:lvlText w:val="%8."/>
      <w:lvlJc w:val="left"/>
      <w:pPr>
        <w:ind w:left="6108" w:hanging="360"/>
      </w:pPr>
    </w:lvl>
    <w:lvl w:ilvl="8" w:tplc="DA5EF0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214B1E"/>
    <w:multiLevelType w:val="hybridMultilevel"/>
    <w:tmpl w:val="FFBEDDF4"/>
    <w:lvl w:ilvl="0" w:tplc="54C804E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0A8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4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85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E5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81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1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48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2862"/>
    <w:multiLevelType w:val="hybridMultilevel"/>
    <w:tmpl w:val="C96A6EBC"/>
    <w:lvl w:ilvl="0" w:tplc="ADBED19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DBEA4392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CEDC520A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F3019FC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20E8C0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B0FC5E06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80EE8902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AD3441E8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DB46856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0EB2C5E"/>
    <w:multiLevelType w:val="hybridMultilevel"/>
    <w:tmpl w:val="8292960C"/>
    <w:lvl w:ilvl="0" w:tplc="C3307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ECCD5E">
      <w:start w:val="1"/>
      <w:numFmt w:val="lowerLetter"/>
      <w:lvlText w:val="%2."/>
      <w:lvlJc w:val="left"/>
      <w:pPr>
        <w:ind w:left="1440" w:hanging="360"/>
      </w:pPr>
    </w:lvl>
    <w:lvl w:ilvl="2" w:tplc="4718C90E">
      <w:start w:val="1"/>
      <w:numFmt w:val="lowerRoman"/>
      <w:lvlText w:val="%3."/>
      <w:lvlJc w:val="right"/>
      <w:pPr>
        <w:ind w:left="2160" w:hanging="180"/>
      </w:pPr>
    </w:lvl>
    <w:lvl w:ilvl="3" w:tplc="D176529E">
      <w:start w:val="1"/>
      <w:numFmt w:val="decimal"/>
      <w:lvlText w:val="%4."/>
      <w:lvlJc w:val="left"/>
      <w:pPr>
        <w:ind w:left="2880" w:hanging="360"/>
      </w:pPr>
    </w:lvl>
    <w:lvl w:ilvl="4" w:tplc="0E146FD6">
      <w:start w:val="1"/>
      <w:numFmt w:val="lowerLetter"/>
      <w:lvlText w:val="%5."/>
      <w:lvlJc w:val="left"/>
      <w:pPr>
        <w:ind w:left="3600" w:hanging="360"/>
      </w:pPr>
    </w:lvl>
    <w:lvl w:ilvl="5" w:tplc="CDBAF040">
      <w:start w:val="1"/>
      <w:numFmt w:val="lowerRoman"/>
      <w:lvlText w:val="%6."/>
      <w:lvlJc w:val="right"/>
      <w:pPr>
        <w:ind w:left="4320" w:hanging="180"/>
      </w:pPr>
    </w:lvl>
    <w:lvl w:ilvl="6" w:tplc="679E9E58">
      <w:start w:val="1"/>
      <w:numFmt w:val="decimal"/>
      <w:lvlText w:val="%7."/>
      <w:lvlJc w:val="left"/>
      <w:pPr>
        <w:ind w:left="5040" w:hanging="360"/>
      </w:pPr>
    </w:lvl>
    <w:lvl w:ilvl="7" w:tplc="1542D1A6">
      <w:start w:val="1"/>
      <w:numFmt w:val="lowerLetter"/>
      <w:lvlText w:val="%8."/>
      <w:lvlJc w:val="left"/>
      <w:pPr>
        <w:ind w:left="5760" w:hanging="360"/>
      </w:pPr>
    </w:lvl>
    <w:lvl w:ilvl="8" w:tplc="7E9A6B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48E2"/>
    <w:multiLevelType w:val="hybridMultilevel"/>
    <w:tmpl w:val="75F48CB2"/>
    <w:lvl w:ilvl="0" w:tplc="0266828C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C2D4B91A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88DA781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7EBEC0E4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A0545980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B684C42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0C6227E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B8901272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DCA8B59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51FF6DF9"/>
    <w:multiLevelType w:val="hybridMultilevel"/>
    <w:tmpl w:val="61649210"/>
    <w:lvl w:ilvl="0" w:tplc="F2A650E8">
      <w:start w:val="1"/>
      <w:numFmt w:val="decimal"/>
      <w:lvlText w:val="%1."/>
      <w:lvlJc w:val="left"/>
      <w:pPr>
        <w:ind w:left="1080" w:hanging="360"/>
      </w:pPr>
    </w:lvl>
    <w:lvl w:ilvl="1" w:tplc="66821666">
      <w:start w:val="1"/>
      <w:numFmt w:val="lowerLetter"/>
      <w:lvlText w:val="%2."/>
      <w:lvlJc w:val="left"/>
      <w:pPr>
        <w:ind w:left="1800" w:hanging="360"/>
      </w:pPr>
    </w:lvl>
    <w:lvl w:ilvl="2" w:tplc="A10249BE">
      <w:start w:val="1"/>
      <w:numFmt w:val="lowerRoman"/>
      <w:lvlText w:val="%3."/>
      <w:lvlJc w:val="right"/>
      <w:pPr>
        <w:ind w:left="2520" w:hanging="180"/>
      </w:pPr>
    </w:lvl>
    <w:lvl w:ilvl="3" w:tplc="75EAF760">
      <w:start w:val="1"/>
      <w:numFmt w:val="decimal"/>
      <w:lvlText w:val="%4."/>
      <w:lvlJc w:val="left"/>
      <w:pPr>
        <w:ind w:left="3240" w:hanging="360"/>
      </w:pPr>
    </w:lvl>
    <w:lvl w:ilvl="4" w:tplc="AF7E03AC">
      <w:start w:val="1"/>
      <w:numFmt w:val="lowerLetter"/>
      <w:lvlText w:val="%5."/>
      <w:lvlJc w:val="left"/>
      <w:pPr>
        <w:ind w:left="3960" w:hanging="360"/>
      </w:pPr>
    </w:lvl>
    <w:lvl w:ilvl="5" w:tplc="2B18B47C">
      <w:start w:val="1"/>
      <w:numFmt w:val="lowerRoman"/>
      <w:lvlText w:val="%6."/>
      <w:lvlJc w:val="right"/>
      <w:pPr>
        <w:ind w:left="4680" w:hanging="180"/>
      </w:pPr>
    </w:lvl>
    <w:lvl w:ilvl="6" w:tplc="AC0E3F6E">
      <w:start w:val="1"/>
      <w:numFmt w:val="decimal"/>
      <w:lvlText w:val="%7."/>
      <w:lvlJc w:val="left"/>
      <w:pPr>
        <w:ind w:left="5400" w:hanging="360"/>
      </w:pPr>
    </w:lvl>
    <w:lvl w:ilvl="7" w:tplc="AAE81588">
      <w:start w:val="1"/>
      <w:numFmt w:val="lowerLetter"/>
      <w:lvlText w:val="%8."/>
      <w:lvlJc w:val="left"/>
      <w:pPr>
        <w:ind w:left="6120" w:hanging="360"/>
      </w:pPr>
    </w:lvl>
    <w:lvl w:ilvl="8" w:tplc="8342222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103B3"/>
    <w:multiLevelType w:val="hybridMultilevel"/>
    <w:tmpl w:val="4498D560"/>
    <w:lvl w:ilvl="0" w:tplc="753C1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4978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3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EC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6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4E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EA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9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5B6"/>
    <w:multiLevelType w:val="hybridMultilevel"/>
    <w:tmpl w:val="19926EB2"/>
    <w:lvl w:ilvl="0" w:tplc="0D34F7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1ECADC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656FD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4DA18E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F763A8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D94E2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7B28B6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B7C4E6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F403D4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4009D2"/>
    <w:multiLevelType w:val="hybridMultilevel"/>
    <w:tmpl w:val="E9F03E46"/>
    <w:lvl w:ilvl="0" w:tplc="68A27C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D1A828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1B2751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3F830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009D6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39EB76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DC21F6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280476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6CD9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D6"/>
    <w:rsid w:val="00057442"/>
    <w:rsid w:val="001354E8"/>
    <w:rsid w:val="001A4B71"/>
    <w:rsid w:val="004A1BD8"/>
    <w:rsid w:val="004A3F84"/>
    <w:rsid w:val="005360D6"/>
    <w:rsid w:val="006028C1"/>
    <w:rsid w:val="007C4003"/>
    <w:rsid w:val="008820D3"/>
    <w:rsid w:val="00967FC0"/>
    <w:rsid w:val="00AA0F6B"/>
    <w:rsid w:val="00BA5239"/>
    <w:rsid w:val="00CB730A"/>
    <w:rsid w:val="00D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FBFA"/>
  <w15:docId w15:val="{CB988806-156A-47F3-A174-BCFC58B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D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FD1E-6B2E-4B8F-832B-87D04F4B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1</cp:lastModifiedBy>
  <cp:revision>12</cp:revision>
  <dcterms:created xsi:type="dcterms:W3CDTF">2025-06-17T10:39:00Z</dcterms:created>
  <dcterms:modified xsi:type="dcterms:W3CDTF">2025-06-26T08:25:00Z</dcterms:modified>
</cp:coreProperties>
</file>